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0C7FA" w14:textId="77777777" w:rsidR="004765BD" w:rsidRPr="002556A4" w:rsidRDefault="004765BD">
      <w:pPr>
        <w:rPr>
          <w:lang w:val="en-GB" w:eastAsia="tr-TR"/>
        </w:rPr>
      </w:pPr>
    </w:p>
    <w:p w14:paraId="47548914" w14:textId="77777777" w:rsidR="00C60B8C" w:rsidRPr="002556A4" w:rsidRDefault="00884221" w:rsidP="004765BD">
      <w:pPr>
        <w:jc w:val="center"/>
        <w:rPr>
          <w:lang w:val="en-GB"/>
        </w:rPr>
      </w:pPr>
      <w:r w:rsidRPr="002556A4">
        <w:rPr>
          <w:noProof/>
          <w:lang w:val="en-GB"/>
        </w:rPr>
        <w:drawing>
          <wp:inline distT="0" distB="0" distL="0" distR="0" wp14:anchorId="47332DF0" wp14:editId="1176326C">
            <wp:extent cx="2951480" cy="787400"/>
            <wp:effectExtent l="0" t="0" r="1270" b="0"/>
            <wp:docPr id="1" name="Picture 1" descr="Description: ISCARS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ISCARSAH"/>
                    <pic:cNvPicPr>
                      <a:picLocks noChangeAspect="1" noChangeArrowheads="1"/>
                    </pic:cNvPicPr>
                  </pic:nvPicPr>
                  <pic:blipFill>
                    <a:blip r:embed="rId8">
                      <a:extLst>
                        <a:ext uri="{28A0092B-C50C-407E-A947-70E740481C1C}">
                          <a14:useLocalDpi xmlns:a14="http://schemas.microsoft.com/office/drawing/2010/main" val="0"/>
                        </a:ext>
                      </a:extLst>
                    </a:blip>
                    <a:srcRect r="61110"/>
                    <a:stretch>
                      <a:fillRect/>
                    </a:stretch>
                  </pic:blipFill>
                  <pic:spPr bwMode="auto">
                    <a:xfrm>
                      <a:off x="0" y="0"/>
                      <a:ext cx="2951480" cy="787400"/>
                    </a:xfrm>
                    <a:prstGeom prst="rect">
                      <a:avLst/>
                    </a:prstGeom>
                    <a:noFill/>
                    <a:ln>
                      <a:noFill/>
                    </a:ln>
                  </pic:spPr>
                </pic:pic>
              </a:graphicData>
            </a:graphic>
          </wp:inline>
        </w:drawing>
      </w:r>
    </w:p>
    <w:p w14:paraId="111B9424" w14:textId="77777777" w:rsidR="004765BD" w:rsidRPr="002556A4" w:rsidRDefault="004765BD" w:rsidP="004765BD">
      <w:pPr>
        <w:jc w:val="center"/>
        <w:rPr>
          <w:b/>
          <w:sz w:val="26"/>
          <w:lang w:val="en-GB"/>
        </w:rPr>
      </w:pPr>
      <w:r w:rsidRPr="002556A4">
        <w:rPr>
          <w:b/>
          <w:sz w:val="26"/>
          <w:lang w:val="en-GB"/>
        </w:rPr>
        <w:t>ICOMOS – ISCARSAH membership application</w:t>
      </w:r>
    </w:p>
    <w:p w14:paraId="6A0EF4AE" w14:textId="77777777" w:rsidR="004765BD" w:rsidRPr="002556A4" w:rsidRDefault="004765BD">
      <w:pPr>
        <w:rPr>
          <w:b/>
          <w:sz w:val="26"/>
          <w:lang w:val="en-GB"/>
        </w:rPr>
      </w:pPr>
    </w:p>
    <w:p w14:paraId="5ACD9B9D" w14:textId="77777777" w:rsidR="004765BD" w:rsidRPr="002556A4" w:rsidRDefault="004765BD">
      <w:pPr>
        <w:rPr>
          <w:lang w:val="en-GB"/>
        </w:rPr>
      </w:pPr>
      <w:r w:rsidRPr="002556A4">
        <w:rPr>
          <w:lang w:val="en-GB"/>
        </w:rPr>
        <w:t xml:space="preserve">Full Name: </w:t>
      </w:r>
    </w:p>
    <w:p w14:paraId="1CD7BF29" w14:textId="77777777" w:rsidR="004765BD" w:rsidRPr="002556A4" w:rsidRDefault="004765BD">
      <w:pPr>
        <w:rPr>
          <w:lang w:val="en-GB"/>
        </w:rPr>
      </w:pPr>
      <w:r w:rsidRPr="002556A4">
        <w:rPr>
          <w:lang w:val="en-GB"/>
        </w:rPr>
        <w:t>Title:</w:t>
      </w:r>
    </w:p>
    <w:p w14:paraId="1BCD5BAB" w14:textId="77777777" w:rsidR="004765BD" w:rsidRPr="002556A4" w:rsidRDefault="004765BD">
      <w:pPr>
        <w:rPr>
          <w:lang w:val="en-GB"/>
        </w:rPr>
      </w:pPr>
      <w:r w:rsidRPr="002556A4">
        <w:rPr>
          <w:lang w:val="en-GB"/>
        </w:rPr>
        <w:t>Affiliation:</w:t>
      </w:r>
    </w:p>
    <w:p w14:paraId="30426572" w14:textId="77777777" w:rsidR="004765BD" w:rsidRPr="002556A4" w:rsidRDefault="004765BD">
      <w:pPr>
        <w:rPr>
          <w:lang w:val="en-GB"/>
        </w:rPr>
      </w:pPr>
      <w:r w:rsidRPr="002556A4">
        <w:rPr>
          <w:lang w:val="en-GB"/>
        </w:rPr>
        <w:t>Address:</w:t>
      </w:r>
    </w:p>
    <w:p w14:paraId="7E3A9456" w14:textId="77777777" w:rsidR="004765BD" w:rsidRPr="002556A4" w:rsidRDefault="004765BD">
      <w:pPr>
        <w:rPr>
          <w:lang w:val="en-GB"/>
        </w:rPr>
      </w:pPr>
    </w:p>
    <w:p w14:paraId="2859A3DA" w14:textId="77777777" w:rsidR="004765BD" w:rsidRPr="002556A4" w:rsidRDefault="004765BD">
      <w:pPr>
        <w:rPr>
          <w:lang w:val="en-GB"/>
        </w:rPr>
      </w:pPr>
    </w:p>
    <w:p w14:paraId="11EF985F" w14:textId="77777777" w:rsidR="004765BD" w:rsidRPr="002556A4" w:rsidRDefault="004765BD">
      <w:pPr>
        <w:rPr>
          <w:lang w:val="en-GB"/>
        </w:rPr>
      </w:pPr>
    </w:p>
    <w:p w14:paraId="2FB53480" w14:textId="77777777" w:rsidR="004765BD" w:rsidRPr="002556A4" w:rsidRDefault="004765BD" w:rsidP="004765BD">
      <w:pPr>
        <w:rPr>
          <w:lang w:val="en-GB"/>
        </w:rPr>
      </w:pPr>
      <w:r w:rsidRPr="002556A4">
        <w:rPr>
          <w:lang w:val="en-GB"/>
        </w:rPr>
        <w:t>Phone/Fax:</w:t>
      </w:r>
    </w:p>
    <w:p w14:paraId="55ABF0FC" w14:textId="77777777" w:rsidR="004765BD" w:rsidRDefault="004765BD" w:rsidP="004765BD">
      <w:pPr>
        <w:rPr>
          <w:lang w:val="en-GB"/>
        </w:rPr>
      </w:pPr>
      <w:r w:rsidRPr="002556A4">
        <w:rPr>
          <w:lang w:val="en-GB"/>
        </w:rPr>
        <w:t xml:space="preserve">Email:  </w:t>
      </w:r>
    </w:p>
    <w:p w14:paraId="78DEA4A7" w14:textId="2CDB4553" w:rsidR="005A5A8B" w:rsidRPr="00584153" w:rsidRDefault="005A5A8B" w:rsidP="004765BD">
      <w:pPr>
        <w:rPr>
          <w:lang w:val="en-GB"/>
        </w:rPr>
      </w:pPr>
      <w:r w:rsidRPr="00584153">
        <w:rPr>
          <w:lang w:val="en-GB"/>
        </w:rPr>
        <w:t xml:space="preserve">How did you become acquainted with </w:t>
      </w:r>
      <w:proofErr w:type="spellStart"/>
      <w:r w:rsidRPr="00584153">
        <w:rPr>
          <w:lang w:val="en-GB"/>
        </w:rPr>
        <w:t>Iscarsah</w:t>
      </w:r>
      <w:proofErr w:type="spellEnd"/>
      <w:r w:rsidR="006C40A4" w:rsidRPr="00584153">
        <w:rPr>
          <w:lang w:val="en-GB"/>
        </w:rPr>
        <w:t xml:space="preserve"> (you may provide multiple answers)</w:t>
      </w:r>
      <w:r w:rsidRPr="00584153">
        <w:rPr>
          <w:lang w:val="en-GB"/>
        </w:rPr>
        <w:t>:</w:t>
      </w:r>
    </w:p>
    <w:p w14:paraId="7159F25D" w14:textId="656FD841" w:rsidR="005A5A8B" w:rsidRPr="00584153" w:rsidRDefault="005A5A8B" w:rsidP="006C40A4">
      <w:pPr>
        <w:pStyle w:val="ListParagraph"/>
        <w:numPr>
          <w:ilvl w:val="0"/>
          <w:numId w:val="16"/>
        </w:numPr>
        <w:tabs>
          <w:tab w:val="left" w:pos="540"/>
        </w:tabs>
        <w:rPr>
          <w:lang w:val="en-GB"/>
        </w:rPr>
      </w:pPr>
      <w:r w:rsidRPr="00584153">
        <w:rPr>
          <w:lang w:val="en-GB"/>
        </w:rPr>
        <w:t>Through affiliation with ICOMOS</w:t>
      </w:r>
      <w:r w:rsidR="006C40A4" w:rsidRPr="00584153">
        <w:rPr>
          <w:lang w:val="en-GB"/>
        </w:rPr>
        <w:tab/>
      </w:r>
      <w:r w:rsidR="006C40A4" w:rsidRPr="00584153">
        <w:rPr>
          <w:lang w:val="en-GB"/>
        </w:rPr>
        <w:tab/>
      </w:r>
      <w:proofErr w:type="gramStart"/>
      <w:r w:rsidR="006C40A4" w:rsidRPr="00584153">
        <w:rPr>
          <w:lang w:val="en-GB"/>
        </w:rPr>
        <w:t>[  ]</w:t>
      </w:r>
      <w:proofErr w:type="gramEnd"/>
      <w:r w:rsidR="006C40A4" w:rsidRPr="00584153">
        <w:rPr>
          <w:lang w:val="en-GB"/>
        </w:rPr>
        <w:t xml:space="preserve"> Yes</w:t>
      </w:r>
    </w:p>
    <w:p w14:paraId="7483DC46" w14:textId="790CCD04" w:rsidR="005A5A8B" w:rsidRPr="00584153" w:rsidRDefault="005A5A8B" w:rsidP="006C40A4">
      <w:pPr>
        <w:pStyle w:val="ListParagraph"/>
        <w:numPr>
          <w:ilvl w:val="0"/>
          <w:numId w:val="16"/>
        </w:numPr>
        <w:tabs>
          <w:tab w:val="left" w:pos="540"/>
        </w:tabs>
        <w:rPr>
          <w:lang w:val="en-GB"/>
        </w:rPr>
      </w:pPr>
      <w:r w:rsidRPr="00584153">
        <w:rPr>
          <w:lang w:val="en-GB"/>
        </w:rPr>
        <w:t>Recommendation from colleagues</w:t>
      </w:r>
      <w:r w:rsidR="006C40A4" w:rsidRPr="00584153">
        <w:rPr>
          <w:lang w:val="en-GB"/>
        </w:rPr>
        <w:tab/>
      </w:r>
      <w:proofErr w:type="gramStart"/>
      <w:r w:rsidR="006C40A4" w:rsidRPr="00584153">
        <w:rPr>
          <w:lang w:val="en-GB"/>
        </w:rPr>
        <w:t>[  ]</w:t>
      </w:r>
      <w:proofErr w:type="gramEnd"/>
      <w:r w:rsidR="006C40A4" w:rsidRPr="00584153">
        <w:rPr>
          <w:lang w:val="en-GB"/>
        </w:rPr>
        <w:t xml:space="preserve"> Yes</w:t>
      </w:r>
    </w:p>
    <w:p w14:paraId="1DB86E24" w14:textId="44381AA0" w:rsidR="005A5A8B" w:rsidRPr="00584153" w:rsidRDefault="005A5A8B" w:rsidP="006C40A4">
      <w:pPr>
        <w:pStyle w:val="ListParagraph"/>
        <w:numPr>
          <w:ilvl w:val="0"/>
          <w:numId w:val="16"/>
        </w:numPr>
        <w:tabs>
          <w:tab w:val="left" w:pos="540"/>
        </w:tabs>
        <w:rPr>
          <w:lang w:val="en-GB"/>
        </w:rPr>
      </w:pPr>
      <w:r w:rsidRPr="00584153">
        <w:rPr>
          <w:lang w:val="en-GB"/>
        </w:rPr>
        <w:t>Conferences or symposia</w:t>
      </w:r>
      <w:proofErr w:type="gramStart"/>
      <w:r w:rsidRPr="00584153">
        <w:rPr>
          <w:lang w:val="en-GB"/>
        </w:rPr>
        <w:t xml:space="preserve">.  </w:t>
      </w:r>
      <w:proofErr w:type="gramEnd"/>
      <w:r w:rsidRPr="00584153">
        <w:rPr>
          <w:lang w:val="en-GB"/>
        </w:rPr>
        <w:t>Which one(s) _____________________________</w:t>
      </w:r>
      <w:r w:rsidR="002D6251" w:rsidRPr="00584153">
        <w:rPr>
          <w:lang w:val="en-GB"/>
        </w:rPr>
        <w:t>_________</w:t>
      </w:r>
    </w:p>
    <w:p w14:paraId="2FF1891D" w14:textId="64DDD171" w:rsidR="005A5A8B" w:rsidRPr="00584153" w:rsidRDefault="005A5A8B" w:rsidP="006C40A4">
      <w:pPr>
        <w:pStyle w:val="ListParagraph"/>
        <w:numPr>
          <w:ilvl w:val="0"/>
          <w:numId w:val="16"/>
        </w:numPr>
        <w:tabs>
          <w:tab w:val="left" w:pos="540"/>
        </w:tabs>
        <w:rPr>
          <w:lang w:val="en-GB"/>
        </w:rPr>
      </w:pPr>
      <w:proofErr w:type="spellStart"/>
      <w:r w:rsidRPr="00584153">
        <w:rPr>
          <w:lang w:val="en-GB"/>
        </w:rPr>
        <w:t>Iscarsah</w:t>
      </w:r>
      <w:proofErr w:type="spellEnd"/>
      <w:r w:rsidRPr="00584153">
        <w:rPr>
          <w:lang w:val="en-GB"/>
        </w:rPr>
        <w:t xml:space="preserve"> webinars</w:t>
      </w:r>
      <w:r w:rsidR="006C40A4" w:rsidRPr="00584153">
        <w:rPr>
          <w:lang w:val="en-GB"/>
        </w:rPr>
        <w:tab/>
      </w:r>
      <w:r w:rsidR="006C40A4" w:rsidRPr="00584153">
        <w:rPr>
          <w:lang w:val="en-GB"/>
        </w:rPr>
        <w:tab/>
      </w:r>
      <w:r w:rsidR="006C40A4" w:rsidRPr="00584153">
        <w:rPr>
          <w:lang w:val="en-GB"/>
        </w:rPr>
        <w:tab/>
      </w:r>
      <w:proofErr w:type="gramStart"/>
      <w:r w:rsidR="006C40A4" w:rsidRPr="00584153">
        <w:rPr>
          <w:lang w:val="en-GB"/>
        </w:rPr>
        <w:t>[  ]</w:t>
      </w:r>
      <w:proofErr w:type="gramEnd"/>
      <w:r w:rsidR="006C40A4" w:rsidRPr="00584153">
        <w:rPr>
          <w:lang w:val="en-GB"/>
        </w:rPr>
        <w:t xml:space="preserve"> Yes</w:t>
      </w:r>
    </w:p>
    <w:p w14:paraId="51BDABF1" w14:textId="3235AE60" w:rsidR="005A5A8B" w:rsidRPr="00584153" w:rsidRDefault="005A5A8B" w:rsidP="006C40A4">
      <w:pPr>
        <w:pStyle w:val="ListParagraph"/>
        <w:numPr>
          <w:ilvl w:val="0"/>
          <w:numId w:val="16"/>
        </w:numPr>
        <w:tabs>
          <w:tab w:val="left" w:pos="540"/>
        </w:tabs>
        <w:rPr>
          <w:lang w:val="en-GB"/>
        </w:rPr>
      </w:pPr>
      <w:proofErr w:type="spellStart"/>
      <w:r w:rsidRPr="00584153">
        <w:rPr>
          <w:lang w:val="en-GB"/>
        </w:rPr>
        <w:t>Iscarsah</w:t>
      </w:r>
      <w:proofErr w:type="spellEnd"/>
      <w:r w:rsidRPr="00584153">
        <w:rPr>
          <w:lang w:val="en-GB"/>
        </w:rPr>
        <w:t xml:space="preserve"> website</w:t>
      </w:r>
      <w:r w:rsidR="006C40A4" w:rsidRPr="00584153">
        <w:rPr>
          <w:lang w:val="en-GB"/>
        </w:rPr>
        <w:tab/>
      </w:r>
      <w:r w:rsidR="006C40A4" w:rsidRPr="00584153">
        <w:rPr>
          <w:lang w:val="en-GB"/>
        </w:rPr>
        <w:tab/>
      </w:r>
      <w:r w:rsidR="006C40A4" w:rsidRPr="00584153">
        <w:rPr>
          <w:lang w:val="en-GB"/>
        </w:rPr>
        <w:tab/>
      </w:r>
      <w:r w:rsidR="006C40A4" w:rsidRPr="00584153">
        <w:rPr>
          <w:lang w:val="en-GB"/>
        </w:rPr>
        <w:tab/>
      </w:r>
      <w:proofErr w:type="gramStart"/>
      <w:r w:rsidR="006C40A4" w:rsidRPr="00584153">
        <w:rPr>
          <w:lang w:val="en-GB"/>
        </w:rPr>
        <w:t>[  ]</w:t>
      </w:r>
      <w:proofErr w:type="gramEnd"/>
      <w:r w:rsidR="006C40A4" w:rsidRPr="00584153">
        <w:rPr>
          <w:lang w:val="en-GB"/>
        </w:rPr>
        <w:t xml:space="preserve"> Yes</w:t>
      </w:r>
    </w:p>
    <w:p w14:paraId="427EA8AC" w14:textId="1F2444A3" w:rsidR="00EE2CDB" w:rsidRPr="00584153" w:rsidRDefault="00EE2CDB" w:rsidP="00EE2CDB">
      <w:pPr>
        <w:pStyle w:val="ListParagraph"/>
        <w:numPr>
          <w:ilvl w:val="0"/>
          <w:numId w:val="16"/>
        </w:numPr>
        <w:tabs>
          <w:tab w:val="left" w:pos="540"/>
        </w:tabs>
        <w:rPr>
          <w:lang w:val="en-GB"/>
        </w:rPr>
      </w:pPr>
      <w:proofErr w:type="spellStart"/>
      <w:r w:rsidRPr="00584153">
        <w:rPr>
          <w:lang w:val="en-GB"/>
        </w:rPr>
        <w:t>Iscarsah</w:t>
      </w:r>
      <w:proofErr w:type="spellEnd"/>
      <w:r w:rsidRPr="00584153">
        <w:rPr>
          <w:lang w:val="en-GB"/>
        </w:rPr>
        <w:t xml:space="preserve"> social media</w:t>
      </w:r>
      <w:r w:rsidRPr="00584153">
        <w:rPr>
          <w:lang w:val="en-GB"/>
        </w:rPr>
        <w:tab/>
      </w:r>
      <w:r w:rsidRPr="00584153">
        <w:rPr>
          <w:lang w:val="en-GB"/>
        </w:rPr>
        <w:tab/>
      </w:r>
      <w:r w:rsidRPr="00584153">
        <w:rPr>
          <w:lang w:val="en-GB"/>
        </w:rPr>
        <w:tab/>
      </w:r>
      <w:proofErr w:type="gramStart"/>
      <w:r w:rsidRPr="00584153">
        <w:rPr>
          <w:lang w:val="en-GB"/>
        </w:rPr>
        <w:t>[  ]</w:t>
      </w:r>
      <w:proofErr w:type="gramEnd"/>
      <w:r w:rsidRPr="00584153">
        <w:rPr>
          <w:lang w:val="en-GB"/>
        </w:rPr>
        <w:t xml:space="preserve"> Yes</w:t>
      </w:r>
    </w:p>
    <w:p w14:paraId="7CB6B78F" w14:textId="3FF1E2DC" w:rsidR="005A5A8B" w:rsidRPr="00584153" w:rsidRDefault="005A5A8B" w:rsidP="006C40A4">
      <w:pPr>
        <w:pStyle w:val="ListParagraph"/>
        <w:numPr>
          <w:ilvl w:val="0"/>
          <w:numId w:val="16"/>
        </w:numPr>
        <w:tabs>
          <w:tab w:val="left" w:pos="540"/>
        </w:tabs>
        <w:rPr>
          <w:lang w:val="en-GB"/>
        </w:rPr>
      </w:pPr>
      <w:r w:rsidRPr="00584153">
        <w:rPr>
          <w:lang w:val="en-GB"/>
        </w:rPr>
        <w:t>Academia affiliation</w:t>
      </w:r>
      <w:proofErr w:type="gramStart"/>
      <w:r w:rsidRPr="00584153">
        <w:rPr>
          <w:lang w:val="en-GB"/>
        </w:rPr>
        <w:t xml:space="preserve">.  </w:t>
      </w:r>
      <w:proofErr w:type="gramEnd"/>
      <w:r w:rsidR="002D6251" w:rsidRPr="00584153">
        <w:rPr>
          <w:lang w:val="en-GB"/>
        </w:rPr>
        <w:t>Which</w:t>
      </w:r>
      <w:r w:rsidRPr="00584153">
        <w:rPr>
          <w:lang w:val="en-GB"/>
        </w:rPr>
        <w:t xml:space="preserve"> one(s) __________________________________</w:t>
      </w:r>
      <w:r w:rsidR="002D6251" w:rsidRPr="00584153">
        <w:rPr>
          <w:lang w:val="en-GB"/>
        </w:rPr>
        <w:t>_________</w:t>
      </w:r>
    </w:p>
    <w:p w14:paraId="74609EE3" w14:textId="7BE3B4F1" w:rsidR="002D6251" w:rsidRPr="00584153" w:rsidRDefault="002D6251" w:rsidP="006C40A4">
      <w:pPr>
        <w:pStyle w:val="ListParagraph"/>
        <w:numPr>
          <w:ilvl w:val="0"/>
          <w:numId w:val="16"/>
        </w:numPr>
        <w:tabs>
          <w:tab w:val="left" w:pos="540"/>
        </w:tabs>
        <w:rPr>
          <w:lang w:val="en-GB"/>
        </w:rPr>
      </w:pPr>
      <w:r w:rsidRPr="00584153">
        <w:rPr>
          <w:lang w:val="en-GB"/>
        </w:rPr>
        <w:t>Other ___________________________________________________________________</w:t>
      </w:r>
    </w:p>
    <w:p w14:paraId="30550CDC" w14:textId="77777777" w:rsidR="00584153" w:rsidRDefault="00584153" w:rsidP="004765BD">
      <w:pPr>
        <w:rPr>
          <w:lang w:val="en-GB"/>
        </w:rPr>
      </w:pPr>
    </w:p>
    <w:p w14:paraId="76F354F8" w14:textId="77777777" w:rsidR="00584153" w:rsidRDefault="00584153">
      <w:pPr>
        <w:spacing w:after="0" w:line="240" w:lineRule="auto"/>
        <w:rPr>
          <w:lang w:val="en-GB"/>
        </w:rPr>
      </w:pPr>
      <w:r>
        <w:rPr>
          <w:lang w:val="en-GB"/>
        </w:rPr>
        <w:br w:type="page"/>
      </w:r>
    </w:p>
    <w:p w14:paraId="4048CF42" w14:textId="49DB23A5" w:rsidR="004765BD" w:rsidRPr="002556A4" w:rsidRDefault="004765BD" w:rsidP="004765BD">
      <w:pPr>
        <w:rPr>
          <w:lang w:val="en-GB"/>
        </w:rPr>
      </w:pPr>
      <w:r w:rsidRPr="002556A4">
        <w:rPr>
          <w:lang w:val="en-GB"/>
        </w:rPr>
        <w:lastRenderedPageBreak/>
        <w:t>Please provide further background information related to the following subj</w:t>
      </w:r>
      <w:r w:rsidR="009C7FDE" w:rsidRPr="002556A4">
        <w:rPr>
          <w:lang w:val="en-GB"/>
        </w:rPr>
        <w:t xml:space="preserve">ects. Please keep responses to </w:t>
      </w:r>
      <w:proofErr w:type="gramStart"/>
      <w:r w:rsidR="009C7FDE" w:rsidRPr="002556A4">
        <w:rPr>
          <w:lang w:val="en-GB"/>
        </w:rPr>
        <w:t>1</w:t>
      </w:r>
      <w:r w:rsidRPr="002556A4">
        <w:rPr>
          <w:lang w:val="en-GB"/>
        </w:rPr>
        <w:t>00</w:t>
      </w:r>
      <w:proofErr w:type="gramEnd"/>
      <w:r w:rsidRPr="002556A4">
        <w:rPr>
          <w:lang w:val="en-GB"/>
        </w:rPr>
        <w:t xml:space="preserve"> words or less for each question.</w:t>
      </w:r>
    </w:p>
    <w:p w14:paraId="4443FD67" w14:textId="4E96653C" w:rsidR="002A1663" w:rsidRPr="002556A4" w:rsidRDefault="004765BD" w:rsidP="004765BD">
      <w:pPr>
        <w:rPr>
          <w:lang w:val="en-GB"/>
        </w:rPr>
      </w:pPr>
      <w:r w:rsidRPr="002556A4">
        <w:rPr>
          <w:lang w:val="en-GB"/>
        </w:rPr>
        <w:t xml:space="preserve">1. </w:t>
      </w:r>
      <w:r w:rsidR="002A1663" w:rsidRPr="002556A4">
        <w:rPr>
          <w:lang w:val="en-GB"/>
        </w:rPr>
        <w:t>Status of ICOMOS membership (year registered, National Membership,</w:t>
      </w:r>
      <w:r w:rsidR="005D46FD">
        <w:rPr>
          <w:lang w:val="en-GB"/>
        </w:rPr>
        <w:t xml:space="preserve"> ICOMOS number,</w:t>
      </w:r>
      <w:r w:rsidR="002A1663" w:rsidRPr="002556A4">
        <w:rPr>
          <w:lang w:val="en-GB"/>
        </w:rPr>
        <w:t xml:space="preserve"> etc.</w:t>
      </w:r>
      <w:proofErr w:type="gramStart"/>
      <w:r w:rsidR="002A1663" w:rsidRPr="002556A4">
        <w:rPr>
          <w:lang w:val="en-GB"/>
        </w:rPr>
        <w:t>);</w:t>
      </w:r>
      <w:proofErr w:type="gramEnd"/>
    </w:p>
    <w:p w14:paraId="7F5D3DDE" w14:textId="77777777" w:rsidR="002A1663" w:rsidRPr="002556A4" w:rsidRDefault="002A1663" w:rsidP="004765BD">
      <w:pPr>
        <w:rPr>
          <w:lang w:val="en-GB"/>
        </w:rPr>
      </w:pPr>
    </w:p>
    <w:p w14:paraId="371B6B9B" w14:textId="77777777" w:rsidR="002A1663" w:rsidRPr="002556A4" w:rsidRDefault="002A1663" w:rsidP="004765BD">
      <w:pPr>
        <w:rPr>
          <w:lang w:val="en-GB"/>
        </w:rPr>
      </w:pPr>
    </w:p>
    <w:p w14:paraId="31FBD9D3" w14:textId="77777777" w:rsidR="008C7B03" w:rsidRPr="002556A4" w:rsidRDefault="008C7B03" w:rsidP="004765BD">
      <w:pPr>
        <w:rPr>
          <w:lang w:val="en-GB"/>
        </w:rPr>
      </w:pPr>
    </w:p>
    <w:p w14:paraId="25E03631" w14:textId="77777777" w:rsidR="008C7B03" w:rsidRPr="002556A4" w:rsidRDefault="008C7B03" w:rsidP="004765BD">
      <w:pPr>
        <w:rPr>
          <w:lang w:val="en-GB"/>
        </w:rPr>
      </w:pPr>
    </w:p>
    <w:p w14:paraId="258BB4AB" w14:textId="77777777" w:rsidR="002A1663" w:rsidRPr="002556A4" w:rsidRDefault="002A1663" w:rsidP="004765BD">
      <w:pPr>
        <w:rPr>
          <w:lang w:val="en-GB"/>
        </w:rPr>
      </w:pPr>
    </w:p>
    <w:p w14:paraId="7B9EC6CE" w14:textId="77777777" w:rsidR="004765BD" w:rsidRPr="002556A4" w:rsidRDefault="002A1663" w:rsidP="004765BD">
      <w:pPr>
        <w:rPr>
          <w:lang w:val="en-GB"/>
        </w:rPr>
      </w:pPr>
      <w:r w:rsidRPr="002556A4">
        <w:rPr>
          <w:lang w:val="en-GB"/>
        </w:rPr>
        <w:t xml:space="preserve">2. </w:t>
      </w:r>
      <w:r w:rsidR="004765BD" w:rsidRPr="002556A4">
        <w:rPr>
          <w:lang w:val="en-GB"/>
        </w:rPr>
        <w:t>General interest/reasons for seeking membership in ISCARSAH.</w:t>
      </w:r>
    </w:p>
    <w:p w14:paraId="153DC001" w14:textId="77777777" w:rsidR="004765BD" w:rsidRPr="002556A4" w:rsidRDefault="004765BD" w:rsidP="004765BD">
      <w:pPr>
        <w:rPr>
          <w:lang w:val="en-GB"/>
        </w:rPr>
      </w:pPr>
    </w:p>
    <w:p w14:paraId="7CFBA0E1" w14:textId="77777777" w:rsidR="002A1663" w:rsidRPr="002556A4" w:rsidRDefault="002A1663" w:rsidP="004765BD">
      <w:pPr>
        <w:rPr>
          <w:lang w:val="en-GB"/>
        </w:rPr>
      </w:pPr>
    </w:p>
    <w:p w14:paraId="5C57D29F" w14:textId="77777777" w:rsidR="002A1663" w:rsidRPr="002556A4" w:rsidRDefault="002A1663" w:rsidP="004765BD">
      <w:pPr>
        <w:rPr>
          <w:lang w:val="en-GB"/>
        </w:rPr>
      </w:pPr>
    </w:p>
    <w:p w14:paraId="3037F368" w14:textId="77777777" w:rsidR="004765BD" w:rsidRPr="002556A4" w:rsidRDefault="004765BD" w:rsidP="004765BD">
      <w:pPr>
        <w:rPr>
          <w:lang w:val="en-GB"/>
        </w:rPr>
      </w:pPr>
    </w:p>
    <w:p w14:paraId="6D81A7DB" w14:textId="6F62F233" w:rsidR="004765BD" w:rsidRPr="007A0BAB" w:rsidRDefault="008C7B03" w:rsidP="004765BD">
      <w:pPr>
        <w:rPr>
          <w:rFonts w:cs="Calibri"/>
          <w:lang w:val="en-GB"/>
        </w:rPr>
      </w:pPr>
      <w:r w:rsidRPr="002556A4">
        <w:rPr>
          <w:rFonts w:cs="Calibri"/>
          <w:lang w:val="en-GB"/>
        </w:rPr>
        <w:t>3</w:t>
      </w:r>
      <w:r w:rsidR="004765BD" w:rsidRPr="002556A4">
        <w:rPr>
          <w:rFonts w:cs="Calibri"/>
          <w:lang w:val="en-GB"/>
        </w:rPr>
        <w:t xml:space="preserve">. </w:t>
      </w:r>
      <w:proofErr w:type="gramStart"/>
      <w:r w:rsidR="004765BD" w:rsidRPr="002556A4">
        <w:rPr>
          <w:rFonts w:cs="Calibri"/>
          <w:lang w:val="en-GB"/>
        </w:rPr>
        <w:t>A brief summary</w:t>
      </w:r>
      <w:proofErr w:type="gramEnd"/>
      <w:r w:rsidR="004765BD" w:rsidRPr="002556A4">
        <w:rPr>
          <w:rFonts w:cs="Calibri"/>
          <w:lang w:val="en-GB"/>
        </w:rPr>
        <w:t xml:space="preserve"> of your Heritage background and experience. Please provide area of expertise in historic structures if possible and give </w:t>
      </w:r>
      <w:proofErr w:type="gramStart"/>
      <w:r w:rsidR="004765BD" w:rsidRPr="002556A4">
        <w:rPr>
          <w:rFonts w:cs="Calibri"/>
          <w:lang w:val="en-GB"/>
        </w:rPr>
        <w:t>examples</w:t>
      </w:r>
      <w:proofErr w:type="gramEnd"/>
      <w:r w:rsidR="004765BD" w:rsidRPr="002556A4">
        <w:rPr>
          <w:rFonts w:cs="Calibri"/>
          <w:lang w:val="en-GB"/>
        </w:rPr>
        <w:t xml:space="preserve"> as necessary</w:t>
      </w:r>
      <w:proofErr w:type="gramStart"/>
      <w:r w:rsidR="004765BD" w:rsidRPr="002556A4">
        <w:rPr>
          <w:rFonts w:cs="Calibri"/>
          <w:lang w:val="en-GB"/>
        </w:rPr>
        <w:t xml:space="preserve">. </w:t>
      </w:r>
      <w:r w:rsidR="00A72583">
        <w:rPr>
          <w:rFonts w:cs="Calibri"/>
          <w:lang w:val="en-GB"/>
        </w:rPr>
        <w:t xml:space="preserve"> </w:t>
      </w:r>
      <w:proofErr w:type="gramEnd"/>
      <w:r w:rsidR="007A0BAB">
        <w:rPr>
          <w:rFonts w:cs="Calibri"/>
          <w:lang w:val="en-GB"/>
        </w:rPr>
        <w:t xml:space="preserve">Please note that this text will </w:t>
      </w:r>
      <w:proofErr w:type="gramStart"/>
      <w:r w:rsidR="007A0BAB">
        <w:rPr>
          <w:rFonts w:cs="Calibri"/>
          <w:lang w:val="en-GB"/>
        </w:rPr>
        <w:t>be shared</w:t>
      </w:r>
      <w:proofErr w:type="gramEnd"/>
      <w:r w:rsidR="007A0BAB">
        <w:rPr>
          <w:rFonts w:cs="Calibri"/>
          <w:lang w:val="en-GB"/>
        </w:rPr>
        <w:t xml:space="preserve"> with the ISCARSAH listserv if your application is approved</w:t>
      </w:r>
      <w:proofErr w:type="gramStart"/>
      <w:r w:rsidR="007A0BAB">
        <w:rPr>
          <w:rFonts w:cs="Calibri"/>
          <w:lang w:val="en-GB"/>
        </w:rPr>
        <w:t xml:space="preserve">.  </w:t>
      </w:r>
      <w:proofErr w:type="gramEnd"/>
    </w:p>
    <w:p w14:paraId="22117CEA" w14:textId="77777777" w:rsidR="004765BD" w:rsidRPr="002556A4" w:rsidRDefault="004765BD" w:rsidP="004765BD">
      <w:pPr>
        <w:rPr>
          <w:rFonts w:cs="Calibri"/>
          <w:lang w:val="en-GB"/>
        </w:rPr>
      </w:pPr>
    </w:p>
    <w:p w14:paraId="13F1D655" w14:textId="77777777" w:rsidR="008C7B03" w:rsidRPr="002556A4" w:rsidRDefault="008C7B03" w:rsidP="004765BD">
      <w:pPr>
        <w:rPr>
          <w:rFonts w:cs="Calibri"/>
          <w:lang w:val="en-GB"/>
        </w:rPr>
      </w:pPr>
    </w:p>
    <w:p w14:paraId="17950DB5" w14:textId="77777777" w:rsidR="00A66886" w:rsidRPr="002556A4" w:rsidRDefault="00A66886" w:rsidP="004765BD">
      <w:pPr>
        <w:rPr>
          <w:rFonts w:cs="Calibri"/>
          <w:lang w:val="en-GB"/>
        </w:rPr>
      </w:pPr>
    </w:p>
    <w:p w14:paraId="4C3B9DD6" w14:textId="77777777" w:rsidR="008C7B03" w:rsidRPr="002556A4" w:rsidRDefault="008C7B03" w:rsidP="004765BD">
      <w:pPr>
        <w:rPr>
          <w:rFonts w:cs="Calibri"/>
          <w:lang w:val="en-GB"/>
        </w:rPr>
      </w:pPr>
    </w:p>
    <w:p w14:paraId="262306B7" w14:textId="77777777" w:rsidR="008C7B03" w:rsidRPr="002556A4" w:rsidRDefault="008C7B03" w:rsidP="008C7B03">
      <w:pPr>
        <w:rPr>
          <w:lang w:val="en-GB"/>
        </w:rPr>
      </w:pPr>
      <w:r w:rsidRPr="002556A4">
        <w:rPr>
          <w:lang w:val="en-GB"/>
        </w:rPr>
        <w:t xml:space="preserve">4. Opportunities/tasks you propose to pursue within ISCARSAH if becoming a </w:t>
      </w:r>
      <w:proofErr w:type="gramStart"/>
      <w:r w:rsidRPr="002556A4">
        <w:rPr>
          <w:lang w:val="en-GB"/>
        </w:rPr>
        <w:t>Member</w:t>
      </w:r>
      <w:proofErr w:type="gramEnd"/>
      <w:r w:rsidRPr="002556A4">
        <w:rPr>
          <w:lang w:val="en-GB"/>
        </w:rPr>
        <w:t>.</w:t>
      </w:r>
    </w:p>
    <w:p w14:paraId="28C56A81" w14:textId="77777777" w:rsidR="004765BD" w:rsidRPr="002556A4" w:rsidRDefault="004765BD" w:rsidP="004765BD">
      <w:pPr>
        <w:rPr>
          <w:rFonts w:cs="Calibri"/>
          <w:lang w:val="en-GB"/>
        </w:rPr>
      </w:pPr>
    </w:p>
    <w:p w14:paraId="14E33B95" w14:textId="627BFA1E" w:rsidR="004765BD" w:rsidRPr="002556A4" w:rsidRDefault="004765BD" w:rsidP="004765BD">
      <w:pPr>
        <w:rPr>
          <w:rFonts w:cs="Calibri"/>
          <w:lang w:val="en-GB"/>
        </w:rPr>
      </w:pPr>
    </w:p>
    <w:p w14:paraId="49374A6F" w14:textId="77777777" w:rsidR="00D10AC5" w:rsidRPr="002556A4" w:rsidRDefault="00D10AC5" w:rsidP="004765BD">
      <w:pPr>
        <w:rPr>
          <w:rFonts w:cs="Calibri"/>
          <w:lang w:val="en-GB"/>
        </w:rPr>
      </w:pPr>
    </w:p>
    <w:p w14:paraId="4D447AF7" w14:textId="77777777" w:rsidR="00D10AC5" w:rsidRPr="002556A4" w:rsidRDefault="00D10AC5" w:rsidP="004765BD">
      <w:pPr>
        <w:rPr>
          <w:rFonts w:cs="Calibri"/>
          <w:lang w:val="en-GB"/>
        </w:rPr>
      </w:pPr>
    </w:p>
    <w:p w14:paraId="6C7186A3" w14:textId="77777777" w:rsidR="008C7B03" w:rsidRPr="002556A4" w:rsidRDefault="008C7B03" w:rsidP="004765BD">
      <w:pPr>
        <w:rPr>
          <w:rFonts w:cs="Calibri"/>
          <w:lang w:val="en-GB"/>
        </w:rPr>
      </w:pPr>
    </w:p>
    <w:p w14:paraId="5A470E4E" w14:textId="77777777" w:rsidR="008C7B03" w:rsidRPr="002556A4" w:rsidRDefault="008C7B03" w:rsidP="008C7B03">
      <w:pPr>
        <w:rPr>
          <w:lang w:val="en-GB"/>
        </w:rPr>
      </w:pPr>
      <w:r w:rsidRPr="002556A4">
        <w:rPr>
          <w:lang w:val="en-GB"/>
        </w:rPr>
        <w:t>5. Memberships/Registrations in other organizations, if any, including analysis and restoration related organizations.</w:t>
      </w:r>
    </w:p>
    <w:p w14:paraId="72FCA02C" w14:textId="572E37E3" w:rsidR="008C7B03" w:rsidRPr="002556A4" w:rsidRDefault="008C7B03" w:rsidP="008C7B03">
      <w:pPr>
        <w:rPr>
          <w:lang w:val="en-GB"/>
        </w:rPr>
      </w:pPr>
    </w:p>
    <w:p w14:paraId="135C4439" w14:textId="68AAF3A7" w:rsidR="00D37879" w:rsidRPr="002556A4" w:rsidRDefault="008C7B03">
      <w:pPr>
        <w:rPr>
          <w:lang w:val="en-GB"/>
        </w:rPr>
      </w:pPr>
      <w:r w:rsidRPr="002556A4">
        <w:rPr>
          <w:rFonts w:cs="Calibri"/>
          <w:lang w:val="en-GB"/>
        </w:rPr>
        <w:t xml:space="preserve"> </w:t>
      </w:r>
    </w:p>
    <w:p w14:paraId="55B20238" w14:textId="77777777" w:rsidR="004765BD" w:rsidRPr="002556A4" w:rsidRDefault="004765BD">
      <w:pPr>
        <w:rPr>
          <w:lang w:val="en-GB"/>
        </w:rPr>
      </w:pPr>
    </w:p>
    <w:p w14:paraId="290C0213" w14:textId="4829BCEA" w:rsidR="004765BD" w:rsidRPr="00BF4A9C" w:rsidRDefault="004765BD" w:rsidP="004765BD">
      <w:pPr>
        <w:rPr>
          <w:lang w:val="en-GB"/>
        </w:rPr>
      </w:pPr>
      <w:r w:rsidRPr="002556A4">
        <w:rPr>
          <w:lang w:val="en-GB"/>
        </w:rPr>
        <w:t xml:space="preserve">I wish to </w:t>
      </w:r>
      <w:proofErr w:type="gramStart"/>
      <w:r w:rsidRPr="002556A4">
        <w:rPr>
          <w:lang w:val="en-GB"/>
        </w:rPr>
        <w:t>be considered</w:t>
      </w:r>
      <w:proofErr w:type="gramEnd"/>
      <w:r w:rsidRPr="002556A4">
        <w:rPr>
          <w:lang w:val="en-GB"/>
        </w:rPr>
        <w:t xml:space="preserve"> for the following type of Member (please check </w:t>
      </w:r>
      <w:r w:rsidR="00947D96" w:rsidRPr="002556A4">
        <w:rPr>
          <w:lang w:val="en-GB"/>
        </w:rPr>
        <w:t xml:space="preserve">only </w:t>
      </w:r>
      <w:r w:rsidRPr="002556A4">
        <w:rPr>
          <w:lang w:val="en-GB"/>
        </w:rPr>
        <w:t>one. Refer to the details on membership categories on nex</w:t>
      </w:r>
      <w:r w:rsidRPr="00BF4A9C">
        <w:rPr>
          <w:lang w:val="en-GB"/>
        </w:rPr>
        <w:t>t page)</w:t>
      </w:r>
    </w:p>
    <w:p w14:paraId="7E81E7D9" w14:textId="2ECE7F42" w:rsidR="00F45AFF" w:rsidRPr="00584153" w:rsidRDefault="00F45AFF" w:rsidP="004765BD">
      <w:pPr>
        <w:spacing w:after="0" w:line="240" w:lineRule="auto"/>
        <w:rPr>
          <w:lang w:val="en-GB"/>
        </w:rPr>
      </w:pPr>
      <w:r w:rsidRPr="00584153">
        <w:rPr>
          <w:lang w:val="en-GB"/>
        </w:rPr>
        <w:t>ICOMOS Member Only</w:t>
      </w:r>
    </w:p>
    <w:p w14:paraId="60F014F6" w14:textId="5F7DC201" w:rsidR="00F45AFF" w:rsidRPr="00584153" w:rsidRDefault="00F45AFF" w:rsidP="00F45AFF">
      <w:pPr>
        <w:pStyle w:val="ListParagraph"/>
        <w:numPr>
          <w:ilvl w:val="0"/>
          <w:numId w:val="15"/>
        </w:numPr>
        <w:spacing w:after="0" w:line="240" w:lineRule="auto"/>
        <w:rPr>
          <w:lang w:val="en-GB"/>
        </w:rPr>
      </w:pPr>
      <w:r w:rsidRPr="00584153">
        <w:rPr>
          <w:lang w:val="en-GB"/>
        </w:rPr>
        <w:t xml:space="preserve">Expert Member: </w:t>
      </w:r>
      <w:proofErr w:type="gramStart"/>
      <w:r w:rsidRPr="00584153">
        <w:rPr>
          <w:lang w:val="en-GB"/>
        </w:rPr>
        <w:t>[  ]</w:t>
      </w:r>
      <w:proofErr w:type="gramEnd"/>
      <w:r w:rsidRPr="00584153">
        <w:rPr>
          <w:lang w:val="en-GB"/>
        </w:rPr>
        <w:t xml:space="preserve"> Yes</w:t>
      </w:r>
    </w:p>
    <w:p w14:paraId="7560FD73" w14:textId="645CF6A0" w:rsidR="00F45AFF" w:rsidRPr="00584153" w:rsidRDefault="00F45AFF" w:rsidP="00F45AFF">
      <w:pPr>
        <w:pStyle w:val="ListParagraph"/>
        <w:numPr>
          <w:ilvl w:val="0"/>
          <w:numId w:val="15"/>
        </w:numPr>
        <w:spacing w:after="0" w:line="240" w:lineRule="auto"/>
        <w:rPr>
          <w:lang w:val="en-GB"/>
        </w:rPr>
      </w:pPr>
      <w:r w:rsidRPr="00584153">
        <w:rPr>
          <w:lang w:val="en-GB"/>
        </w:rPr>
        <w:t xml:space="preserve">Associate Member: </w:t>
      </w:r>
      <w:proofErr w:type="gramStart"/>
      <w:r w:rsidRPr="00584153">
        <w:rPr>
          <w:lang w:val="en-GB"/>
        </w:rPr>
        <w:t>[  ]</w:t>
      </w:r>
      <w:proofErr w:type="gramEnd"/>
      <w:r w:rsidRPr="00584153">
        <w:rPr>
          <w:lang w:val="en-GB"/>
        </w:rPr>
        <w:t xml:space="preserve"> Yes</w:t>
      </w:r>
    </w:p>
    <w:p w14:paraId="2A7EC514" w14:textId="77777777" w:rsidR="00F45AFF" w:rsidRPr="00584153" w:rsidRDefault="00F45AFF" w:rsidP="004765BD">
      <w:pPr>
        <w:pStyle w:val="ListParagraph"/>
        <w:numPr>
          <w:ilvl w:val="0"/>
          <w:numId w:val="15"/>
        </w:numPr>
        <w:spacing w:after="0" w:line="240" w:lineRule="auto"/>
        <w:rPr>
          <w:lang w:val="en-GB"/>
        </w:rPr>
      </w:pPr>
      <w:r w:rsidRPr="00584153">
        <w:rPr>
          <w:lang w:val="en-GB"/>
        </w:rPr>
        <w:t xml:space="preserve">Corresponding Member: </w:t>
      </w:r>
      <w:proofErr w:type="gramStart"/>
      <w:r w:rsidRPr="00584153">
        <w:rPr>
          <w:lang w:val="en-GB"/>
        </w:rPr>
        <w:t>[  ]</w:t>
      </w:r>
      <w:proofErr w:type="gramEnd"/>
      <w:r w:rsidRPr="00584153">
        <w:rPr>
          <w:lang w:val="en-GB"/>
        </w:rPr>
        <w:t xml:space="preserve"> Yes</w:t>
      </w:r>
    </w:p>
    <w:p w14:paraId="42C56918" w14:textId="35FF9EE0" w:rsidR="004765BD" w:rsidRPr="00584153" w:rsidRDefault="00D10AC5" w:rsidP="004765BD">
      <w:pPr>
        <w:pStyle w:val="ListParagraph"/>
        <w:numPr>
          <w:ilvl w:val="0"/>
          <w:numId w:val="15"/>
        </w:numPr>
        <w:spacing w:after="0" w:line="240" w:lineRule="auto"/>
        <w:rPr>
          <w:lang w:val="en-GB"/>
        </w:rPr>
      </w:pPr>
      <w:r w:rsidRPr="00584153">
        <w:rPr>
          <w:lang w:val="en-GB"/>
        </w:rPr>
        <w:t xml:space="preserve">Do you self-identify as an </w:t>
      </w:r>
      <w:r w:rsidR="00947D96" w:rsidRPr="00584153">
        <w:rPr>
          <w:lang w:val="en-GB"/>
        </w:rPr>
        <w:t xml:space="preserve">ICOMOS </w:t>
      </w:r>
      <w:r w:rsidRPr="00584153">
        <w:rPr>
          <w:lang w:val="en-GB"/>
        </w:rPr>
        <w:t>emerging professional</w:t>
      </w:r>
      <w:r w:rsidR="00947D96" w:rsidRPr="00584153">
        <w:rPr>
          <w:rStyle w:val="FootnoteReference"/>
          <w:lang w:val="en-GB"/>
        </w:rPr>
        <w:footnoteReference w:id="1"/>
      </w:r>
      <w:proofErr w:type="gramStart"/>
      <w:r w:rsidRPr="00584153">
        <w:rPr>
          <w:lang w:val="en-GB"/>
        </w:rPr>
        <w:t xml:space="preserve">?  </w:t>
      </w:r>
      <w:proofErr w:type="gramEnd"/>
    </w:p>
    <w:p w14:paraId="50CA7873" w14:textId="42C6DF94" w:rsidR="00D10AC5" w:rsidRPr="00584153" w:rsidRDefault="00D10AC5" w:rsidP="004765BD">
      <w:pPr>
        <w:spacing w:after="0" w:line="240" w:lineRule="auto"/>
        <w:rPr>
          <w:lang w:val="en-GB"/>
        </w:rPr>
      </w:pPr>
      <w:r w:rsidRPr="00584153">
        <w:rPr>
          <w:lang w:val="en-GB"/>
        </w:rPr>
        <w:tab/>
      </w:r>
      <w:r w:rsidRPr="00584153">
        <w:rPr>
          <w:lang w:val="en-GB"/>
        </w:rPr>
        <w:tab/>
      </w:r>
      <w:proofErr w:type="gramStart"/>
      <w:r w:rsidRPr="00584153">
        <w:rPr>
          <w:lang w:val="en-GB"/>
        </w:rPr>
        <w:t>[  ]</w:t>
      </w:r>
      <w:proofErr w:type="gramEnd"/>
      <w:r w:rsidRPr="00584153">
        <w:rPr>
          <w:lang w:val="en-GB"/>
        </w:rPr>
        <w:t xml:space="preserve"> Yes</w:t>
      </w:r>
      <w:r w:rsidRPr="00584153">
        <w:rPr>
          <w:lang w:val="en-GB"/>
        </w:rPr>
        <w:tab/>
      </w:r>
      <w:r w:rsidRPr="00584153">
        <w:rPr>
          <w:lang w:val="en-GB"/>
        </w:rPr>
        <w:tab/>
      </w:r>
      <w:r w:rsidRPr="00584153">
        <w:rPr>
          <w:lang w:val="en-GB"/>
        </w:rPr>
        <w:tab/>
      </w:r>
      <w:r w:rsidRPr="00584153">
        <w:rPr>
          <w:lang w:val="en-GB"/>
        </w:rPr>
        <w:tab/>
      </w:r>
      <w:proofErr w:type="gramStart"/>
      <w:r w:rsidRPr="00584153">
        <w:rPr>
          <w:lang w:val="en-GB"/>
        </w:rPr>
        <w:t>[  ]</w:t>
      </w:r>
      <w:proofErr w:type="gramEnd"/>
      <w:r w:rsidRPr="00584153">
        <w:rPr>
          <w:lang w:val="en-GB"/>
        </w:rPr>
        <w:t xml:space="preserve"> No</w:t>
      </w:r>
    </w:p>
    <w:p w14:paraId="1A27E8BA" w14:textId="77777777" w:rsidR="00584153" w:rsidRDefault="00584153" w:rsidP="00584153">
      <w:pPr>
        <w:spacing w:after="0" w:line="240" w:lineRule="auto"/>
        <w:rPr>
          <w:lang w:val="en-GB"/>
        </w:rPr>
      </w:pPr>
    </w:p>
    <w:p w14:paraId="34045E50" w14:textId="60E3B1C6" w:rsidR="00584153" w:rsidRPr="00584153" w:rsidRDefault="00584153" w:rsidP="00584153">
      <w:pPr>
        <w:spacing w:after="0" w:line="240" w:lineRule="auto"/>
        <w:rPr>
          <w:lang w:val="en-GB"/>
        </w:rPr>
      </w:pPr>
      <w:r w:rsidRPr="00584153">
        <w:rPr>
          <w:lang w:val="en-GB"/>
        </w:rPr>
        <w:t xml:space="preserve">Non-ICOMOS Member: </w:t>
      </w:r>
      <w:proofErr w:type="gramStart"/>
      <w:r w:rsidRPr="00584153">
        <w:rPr>
          <w:lang w:val="en-GB"/>
        </w:rPr>
        <w:t>[  ]</w:t>
      </w:r>
      <w:proofErr w:type="gramEnd"/>
      <w:r w:rsidRPr="00584153">
        <w:rPr>
          <w:lang w:val="en-GB"/>
        </w:rPr>
        <w:t xml:space="preserve"> Yes</w:t>
      </w:r>
      <w:r w:rsidRPr="00584153" w:rsidDel="00947D96">
        <w:rPr>
          <w:lang w:val="en-GB"/>
        </w:rPr>
        <w:t xml:space="preserve"> </w:t>
      </w:r>
    </w:p>
    <w:p w14:paraId="26A2E3E1" w14:textId="77777777" w:rsidR="00584153" w:rsidRPr="00584153" w:rsidRDefault="00584153" w:rsidP="00584153">
      <w:pPr>
        <w:spacing w:after="0" w:line="240" w:lineRule="auto"/>
        <w:rPr>
          <w:lang w:val="en-GB"/>
        </w:rPr>
      </w:pPr>
    </w:p>
    <w:p w14:paraId="5EDFCB23" w14:textId="77777777" w:rsidR="00D10AC5" w:rsidRPr="002556A4" w:rsidRDefault="00D10AC5" w:rsidP="004765BD">
      <w:pPr>
        <w:spacing w:after="0" w:line="240" w:lineRule="auto"/>
        <w:rPr>
          <w:lang w:val="en-GB"/>
        </w:rPr>
      </w:pPr>
    </w:p>
    <w:p w14:paraId="2A5D9E01" w14:textId="4057F91C" w:rsidR="004765BD" w:rsidRPr="002556A4" w:rsidRDefault="004765BD" w:rsidP="004765BD">
      <w:pPr>
        <w:rPr>
          <w:lang w:val="en-GB"/>
        </w:rPr>
      </w:pPr>
      <w:r w:rsidRPr="002556A4">
        <w:rPr>
          <w:lang w:val="en-GB"/>
        </w:rPr>
        <w:t>Please also submit the following:</w:t>
      </w:r>
    </w:p>
    <w:p w14:paraId="64834F7F" w14:textId="77777777" w:rsidR="004765BD" w:rsidRPr="002556A4" w:rsidRDefault="004765BD" w:rsidP="00DF2AE5">
      <w:pPr>
        <w:spacing w:after="0" w:line="240" w:lineRule="auto"/>
        <w:rPr>
          <w:lang w:val="en-GB"/>
        </w:rPr>
      </w:pPr>
      <w:r w:rsidRPr="002556A4">
        <w:rPr>
          <w:lang w:val="en-GB"/>
        </w:rPr>
        <w:t xml:space="preserve">1) </w:t>
      </w:r>
      <w:proofErr w:type="gramStart"/>
      <w:r w:rsidRPr="002556A4">
        <w:rPr>
          <w:lang w:val="en-GB"/>
        </w:rPr>
        <w:t>Curriculum Vitae</w:t>
      </w:r>
      <w:proofErr w:type="gramEnd"/>
    </w:p>
    <w:p w14:paraId="49938366" w14:textId="3B24C85B" w:rsidR="007A0BAB" w:rsidRDefault="004765BD" w:rsidP="007A0BAB">
      <w:pPr>
        <w:spacing w:before="120" w:after="120"/>
        <w:rPr>
          <w:rStyle w:val="Hyperlink"/>
          <w:lang w:val="en-GB"/>
        </w:rPr>
      </w:pPr>
      <w:r w:rsidRPr="002556A4">
        <w:rPr>
          <w:lang w:val="en-GB"/>
        </w:rPr>
        <w:t>2) Two References (please have them send these directly to the contact email below)</w:t>
      </w:r>
      <w:r w:rsidR="00CA7335" w:rsidRPr="002556A4">
        <w:rPr>
          <w:lang w:val="en-GB"/>
        </w:rPr>
        <w:t xml:space="preserve">. If possible, provide ISCARSAH member(s) as reference for your membership application. Please send your completed ISCARSAH Membership Application to the following address: </w:t>
      </w:r>
      <w:hyperlink r:id="rId9" w:history="1">
        <w:r w:rsidR="00CA7335" w:rsidRPr="002556A4">
          <w:rPr>
            <w:rStyle w:val="Hyperlink"/>
            <w:lang w:val="en-GB"/>
          </w:rPr>
          <w:t>iscarsah@gmail.com</w:t>
        </w:r>
      </w:hyperlink>
      <w:r w:rsidR="00CA7335" w:rsidRPr="002556A4">
        <w:rPr>
          <w:rStyle w:val="Hyperlink"/>
          <w:lang w:val="en-GB"/>
        </w:rPr>
        <w:t xml:space="preserve"> </w:t>
      </w:r>
      <w:r w:rsidR="007A0BAB">
        <w:rPr>
          <w:rStyle w:val="Hyperlink"/>
          <w:lang w:val="en-GB"/>
        </w:rPr>
        <w:br w:type="page"/>
      </w:r>
    </w:p>
    <w:p w14:paraId="784C6920" w14:textId="77777777" w:rsidR="00DD4FE6" w:rsidRPr="007A0BAB" w:rsidRDefault="00DD4FE6" w:rsidP="007A0BAB">
      <w:pPr>
        <w:spacing w:before="120" w:after="120"/>
        <w:rPr>
          <w:color w:val="0000FF"/>
          <w:u w:val="single"/>
          <w:lang w:val="en-GB"/>
        </w:rPr>
      </w:pPr>
    </w:p>
    <w:p w14:paraId="76032605" w14:textId="77777777" w:rsidR="00DD4FE6" w:rsidRPr="002032B1" w:rsidRDefault="00DD4FE6" w:rsidP="00DD4FE6">
      <w:pPr>
        <w:spacing w:before="200"/>
        <w:ind w:left="154"/>
        <w:rPr>
          <w:b/>
          <w:sz w:val="26"/>
          <w:lang w:val="en-GB"/>
        </w:rPr>
      </w:pPr>
      <w:r w:rsidRPr="002032B1">
        <w:rPr>
          <w:noProof/>
          <w:lang w:val="en-GB"/>
        </w:rPr>
        <w:drawing>
          <wp:anchor distT="0" distB="0" distL="0" distR="0" simplePos="0" relativeHeight="251659264" behindDoc="0" locked="0" layoutInCell="1" allowOverlap="1" wp14:anchorId="2B0BB91F" wp14:editId="7BC9A94F">
            <wp:simplePos x="0" y="0"/>
            <wp:positionH relativeFrom="page">
              <wp:posOffset>4774013</wp:posOffset>
            </wp:positionH>
            <wp:positionV relativeFrom="paragraph">
              <wp:posOffset>-150902</wp:posOffset>
            </wp:positionV>
            <wp:extent cx="1854765" cy="779061"/>
            <wp:effectExtent l="0" t="0" r="0" b="0"/>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1854765" cy="779061"/>
                    </a:xfrm>
                    <a:prstGeom prst="rect">
                      <a:avLst/>
                    </a:prstGeom>
                  </pic:spPr>
                </pic:pic>
              </a:graphicData>
            </a:graphic>
          </wp:anchor>
        </w:drawing>
      </w:r>
      <w:r w:rsidRPr="002032B1">
        <w:rPr>
          <w:b/>
          <w:sz w:val="26"/>
          <w:lang w:val="en-GB"/>
        </w:rPr>
        <w:t>CRITERIA FOR MEMBERSHIP</w:t>
      </w:r>
    </w:p>
    <w:p w14:paraId="71D68387" w14:textId="77777777" w:rsidR="00DD4FE6" w:rsidRPr="002032B1" w:rsidRDefault="00DD4FE6" w:rsidP="00DD4FE6">
      <w:pPr>
        <w:pStyle w:val="Heading1"/>
        <w:widowControl/>
        <w:spacing w:before="8"/>
        <w:ind w:left="154" w:firstLine="0"/>
        <w:rPr>
          <w:lang w:val="en-GB"/>
        </w:rPr>
      </w:pPr>
      <w:r w:rsidRPr="002032B1">
        <w:rPr>
          <w:w w:val="105"/>
          <w:lang w:val="en-GB"/>
        </w:rPr>
        <w:t>6 April 2021</w:t>
      </w:r>
    </w:p>
    <w:p w14:paraId="4D80B9AB" w14:textId="77777777" w:rsidR="00DD4FE6" w:rsidRPr="002032B1" w:rsidRDefault="00DD4FE6" w:rsidP="00DD4FE6">
      <w:pPr>
        <w:pStyle w:val="BodyText"/>
        <w:widowControl/>
        <w:rPr>
          <w:b/>
          <w:lang w:val="en-GB"/>
        </w:rPr>
      </w:pPr>
    </w:p>
    <w:p w14:paraId="5E5FB70D" w14:textId="77777777" w:rsidR="00DD4FE6" w:rsidRPr="002032B1" w:rsidRDefault="00DD4FE6" w:rsidP="00DD4FE6">
      <w:pPr>
        <w:pStyle w:val="BodyText"/>
        <w:widowControl/>
        <w:rPr>
          <w:b/>
          <w:lang w:val="en-GB"/>
        </w:rPr>
      </w:pPr>
    </w:p>
    <w:p w14:paraId="18FE5713" w14:textId="77777777" w:rsidR="00DD4FE6" w:rsidRPr="002032B1" w:rsidRDefault="00DD4FE6" w:rsidP="00DD4FE6">
      <w:pPr>
        <w:pStyle w:val="ListParagraph"/>
        <w:numPr>
          <w:ilvl w:val="0"/>
          <w:numId w:val="14"/>
        </w:numPr>
        <w:tabs>
          <w:tab w:val="left" w:pos="661"/>
          <w:tab w:val="left" w:pos="662"/>
        </w:tabs>
        <w:autoSpaceDE w:val="0"/>
        <w:autoSpaceDN w:val="0"/>
        <w:spacing w:before="1" w:after="0" w:line="240" w:lineRule="auto"/>
        <w:contextualSpacing w:val="0"/>
        <w:rPr>
          <w:b/>
          <w:sz w:val="20"/>
          <w:lang w:val="en-GB"/>
        </w:rPr>
      </w:pPr>
      <w:r w:rsidRPr="002032B1">
        <w:rPr>
          <w:b/>
          <w:w w:val="105"/>
          <w:sz w:val="20"/>
          <w:lang w:val="en-GB"/>
        </w:rPr>
        <w:t>PURPOSE</w:t>
      </w:r>
    </w:p>
    <w:p w14:paraId="705F3636" w14:textId="77777777" w:rsidR="00DD4FE6" w:rsidRPr="002032B1" w:rsidRDefault="00DD4FE6" w:rsidP="00DD4FE6">
      <w:pPr>
        <w:pStyle w:val="BodyText"/>
        <w:widowControl/>
        <w:spacing w:before="1"/>
        <w:rPr>
          <w:b/>
          <w:sz w:val="16"/>
          <w:lang w:val="en-GB"/>
        </w:rPr>
      </w:pPr>
    </w:p>
    <w:p w14:paraId="0FAFAC4F" w14:textId="77777777" w:rsidR="00DD4FE6" w:rsidRPr="002032B1" w:rsidRDefault="00DD4FE6" w:rsidP="00DD4FE6">
      <w:pPr>
        <w:pStyle w:val="ListParagraph"/>
        <w:numPr>
          <w:ilvl w:val="0"/>
          <w:numId w:val="13"/>
        </w:numPr>
        <w:tabs>
          <w:tab w:val="left" w:pos="662"/>
        </w:tabs>
        <w:autoSpaceDE w:val="0"/>
        <w:autoSpaceDN w:val="0"/>
        <w:spacing w:before="64" w:after="0" w:line="247" w:lineRule="auto"/>
        <w:ind w:right="170"/>
        <w:contextualSpacing w:val="0"/>
        <w:jc w:val="both"/>
        <w:rPr>
          <w:sz w:val="20"/>
          <w:lang w:val="en-GB"/>
        </w:rPr>
      </w:pPr>
      <w:r w:rsidRPr="002032B1">
        <w:rPr>
          <w:w w:val="105"/>
          <w:sz w:val="20"/>
          <w:lang w:val="en-GB"/>
        </w:rPr>
        <w:t xml:space="preserve">The criteria for membership to the International Scientific Committee on the Analysis and Restoration of Structures of Architectural Heritage (ISCARSAH) hereafter referred to as “the Committee” should reflect the Committee’s objectives and may </w:t>
      </w:r>
      <w:proofErr w:type="gramStart"/>
      <w:r w:rsidRPr="002032B1">
        <w:rPr>
          <w:w w:val="105"/>
          <w:sz w:val="20"/>
          <w:lang w:val="en-GB"/>
        </w:rPr>
        <w:t>be revised</w:t>
      </w:r>
      <w:proofErr w:type="gramEnd"/>
      <w:r w:rsidRPr="002032B1">
        <w:rPr>
          <w:w w:val="105"/>
          <w:sz w:val="20"/>
          <w:lang w:val="en-GB"/>
        </w:rPr>
        <w:t xml:space="preserve"> from time to time should those objectives change. The Committees objectives </w:t>
      </w:r>
      <w:proofErr w:type="gramStart"/>
      <w:r w:rsidRPr="002032B1">
        <w:rPr>
          <w:w w:val="105"/>
          <w:sz w:val="20"/>
          <w:lang w:val="en-GB"/>
        </w:rPr>
        <w:t>are defined</w:t>
      </w:r>
      <w:proofErr w:type="gramEnd"/>
      <w:r w:rsidRPr="002032B1">
        <w:rPr>
          <w:w w:val="105"/>
          <w:sz w:val="20"/>
          <w:lang w:val="en-GB"/>
        </w:rPr>
        <w:t xml:space="preserve"> in the ISCARSAH Statutes.</w:t>
      </w:r>
    </w:p>
    <w:p w14:paraId="6171FB62" w14:textId="77777777" w:rsidR="00DD4FE6" w:rsidRPr="002032B1" w:rsidRDefault="00DD4FE6" w:rsidP="00DD4FE6">
      <w:pPr>
        <w:pStyle w:val="BodyText"/>
        <w:widowControl/>
        <w:spacing w:before="2"/>
        <w:rPr>
          <w:sz w:val="21"/>
          <w:lang w:val="en-GB"/>
        </w:rPr>
      </w:pPr>
    </w:p>
    <w:p w14:paraId="6CC5D0A4" w14:textId="77777777" w:rsidR="00DD4FE6" w:rsidRPr="002032B1" w:rsidRDefault="00DD4FE6" w:rsidP="00DD4FE6">
      <w:pPr>
        <w:pStyle w:val="ListParagraph"/>
        <w:numPr>
          <w:ilvl w:val="0"/>
          <w:numId w:val="13"/>
        </w:numPr>
        <w:tabs>
          <w:tab w:val="left" w:pos="661"/>
          <w:tab w:val="left" w:pos="663"/>
        </w:tabs>
        <w:autoSpaceDE w:val="0"/>
        <w:autoSpaceDN w:val="0"/>
        <w:spacing w:after="0" w:line="240" w:lineRule="auto"/>
        <w:ind w:left="662" w:hanging="509"/>
        <w:contextualSpacing w:val="0"/>
        <w:rPr>
          <w:sz w:val="20"/>
          <w:lang w:val="en-GB"/>
        </w:rPr>
      </w:pPr>
      <w:r w:rsidRPr="002032B1">
        <w:rPr>
          <w:w w:val="105"/>
          <w:sz w:val="20"/>
          <w:lang w:val="en-GB"/>
        </w:rPr>
        <w:t>To achieve those objectives, it is important to</w:t>
      </w:r>
      <w:r w:rsidRPr="002032B1">
        <w:rPr>
          <w:spacing w:val="-15"/>
          <w:w w:val="105"/>
          <w:sz w:val="20"/>
          <w:lang w:val="en-GB"/>
        </w:rPr>
        <w:t xml:space="preserve"> </w:t>
      </w:r>
      <w:r w:rsidRPr="002032B1">
        <w:rPr>
          <w:w w:val="105"/>
          <w:sz w:val="20"/>
          <w:lang w:val="en-GB"/>
        </w:rPr>
        <w:t>establish:</w:t>
      </w:r>
    </w:p>
    <w:p w14:paraId="7BE20EF2" w14:textId="77777777" w:rsidR="00DD4FE6" w:rsidRPr="002032B1" w:rsidRDefault="00DD4FE6" w:rsidP="00DD4FE6">
      <w:pPr>
        <w:pStyle w:val="BodyText"/>
        <w:widowControl/>
        <w:spacing w:before="6"/>
        <w:rPr>
          <w:sz w:val="21"/>
          <w:lang w:val="en-GB"/>
        </w:rPr>
      </w:pPr>
    </w:p>
    <w:p w14:paraId="2A64655B" w14:textId="77777777" w:rsidR="00DD4FE6" w:rsidRPr="002032B1" w:rsidRDefault="00DD4FE6" w:rsidP="00DD4FE6">
      <w:pPr>
        <w:pStyle w:val="ListParagraph"/>
        <w:numPr>
          <w:ilvl w:val="1"/>
          <w:numId w:val="13"/>
        </w:numPr>
        <w:tabs>
          <w:tab w:val="left" w:pos="1171"/>
        </w:tabs>
        <w:autoSpaceDE w:val="0"/>
        <w:autoSpaceDN w:val="0"/>
        <w:spacing w:after="0" w:line="247" w:lineRule="auto"/>
        <w:ind w:right="172"/>
        <w:contextualSpacing w:val="0"/>
        <w:jc w:val="both"/>
        <w:rPr>
          <w:sz w:val="20"/>
          <w:lang w:val="en-GB"/>
        </w:rPr>
      </w:pPr>
      <w:r w:rsidRPr="002032B1">
        <w:rPr>
          <w:w w:val="105"/>
          <w:sz w:val="20"/>
          <w:lang w:val="en-GB"/>
        </w:rPr>
        <w:t>the definition of categories of membership such as Expert, Corresponding</w:t>
      </w:r>
      <w:r>
        <w:rPr>
          <w:w w:val="105"/>
          <w:sz w:val="20"/>
          <w:lang w:val="en-GB"/>
        </w:rPr>
        <w:t>,</w:t>
      </w:r>
      <w:r w:rsidRPr="002032B1">
        <w:rPr>
          <w:spacing w:val="-12"/>
          <w:w w:val="105"/>
          <w:sz w:val="20"/>
          <w:lang w:val="en-GB"/>
        </w:rPr>
        <w:t xml:space="preserve"> </w:t>
      </w:r>
      <w:r w:rsidRPr="002032B1">
        <w:rPr>
          <w:w w:val="105"/>
          <w:sz w:val="20"/>
          <w:lang w:val="en-GB"/>
        </w:rPr>
        <w:t>Associate,</w:t>
      </w:r>
      <w:r>
        <w:rPr>
          <w:w w:val="105"/>
          <w:sz w:val="20"/>
          <w:lang w:val="en-GB"/>
        </w:rPr>
        <w:t xml:space="preserve"> Institutional,</w:t>
      </w:r>
      <w:r w:rsidRPr="002032B1">
        <w:rPr>
          <w:spacing w:val="-12"/>
          <w:w w:val="105"/>
          <w:sz w:val="20"/>
          <w:lang w:val="en-GB"/>
        </w:rPr>
        <w:t xml:space="preserve"> </w:t>
      </w:r>
      <w:r w:rsidRPr="002032B1">
        <w:rPr>
          <w:w w:val="105"/>
          <w:sz w:val="20"/>
          <w:lang w:val="en-GB"/>
        </w:rPr>
        <w:t>Non‐ICOMOS</w:t>
      </w:r>
      <w:r>
        <w:rPr>
          <w:w w:val="105"/>
          <w:sz w:val="20"/>
          <w:lang w:val="en-GB"/>
        </w:rPr>
        <w:t>,</w:t>
      </w:r>
      <w:r w:rsidRPr="002032B1">
        <w:rPr>
          <w:spacing w:val="-12"/>
          <w:w w:val="105"/>
          <w:sz w:val="20"/>
          <w:lang w:val="en-GB"/>
        </w:rPr>
        <w:t xml:space="preserve"> </w:t>
      </w:r>
      <w:r w:rsidRPr="002032B1">
        <w:rPr>
          <w:w w:val="105"/>
          <w:sz w:val="20"/>
          <w:lang w:val="en-GB"/>
        </w:rPr>
        <w:t>and</w:t>
      </w:r>
      <w:r w:rsidRPr="002032B1">
        <w:rPr>
          <w:spacing w:val="-10"/>
          <w:w w:val="105"/>
          <w:sz w:val="20"/>
          <w:lang w:val="en-GB"/>
        </w:rPr>
        <w:t xml:space="preserve"> </w:t>
      </w:r>
      <w:r w:rsidRPr="002032B1">
        <w:rPr>
          <w:w w:val="105"/>
          <w:sz w:val="20"/>
          <w:lang w:val="en-GB"/>
        </w:rPr>
        <w:t>Honorary</w:t>
      </w:r>
      <w:r w:rsidRPr="002032B1">
        <w:rPr>
          <w:spacing w:val="-11"/>
          <w:w w:val="105"/>
          <w:sz w:val="20"/>
          <w:lang w:val="en-GB"/>
        </w:rPr>
        <w:t xml:space="preserve"> </w:t>
      </w:r>
      <w:proofErr w:type="gramStart"/>
      <w:r w:rsidRPr="002032B1">
        <w:rPr>
          <w:w w:val="105"/>
          <w:sz w:val="20"/>
          <w:lang w:val="en-GB"/>
        </w:rPr>
        <w:t>Members;</w:t>
      </w:r>
      <w:proofErr w:type="gramEnd"/>
    </w:p>
    <w:p w14:paraId="68912F3F" w14:textId="77777777" w:rsidR="00DD4FE6" w:rsidRPr="002032B1" w:rsidRDefault="00DD4FE6" w:rsidP="00DD4FE6">
      <w:pPr>
        <w:pStyle w:val="BodyText"/>
        <w:widowControl/>
        <w:spacing w:before="10"/>
        <w:rPr>
          <w:lang w:val="en-GB"/>
        </w:rPr>
      </w:pPr>
    </w:p>
    <w:p w14:paraId="24CE5FE7" w14:textId="77777777" w:rsidR="00DD4FE6" w:rsidRPr="002032B1" w:rsidRDefault="00DD4FE6" w:rsidP="00DD4FE6">
      <w:pPr>
        <w:pStyle w:val="ListParagraph"/>
        <w:numPr>
          <w:ilvl w:val="1"/>
          <w:numId w:val="13"/>
        </w:numPr>
        <w:tabs>
          <w:tab w:val="left" w:pos="1170"/>
          <w:tab w:val="left" w:pos="1171"/>
        </w:tabs>
        <w:autoSpaceDE w:val="0"/>
        <w:autoSpaceDN w:val="0"/>
        <w:spacing w:after="0" w:line="240" w:lineRule="auto"/>
        <w:ind w:hanging="510"/>
        <w:contextualSpacing w:val="0"/>
        <w:rPr>
          <w:sz w:val="20"/>
          <w:lang w:val="en-GB"/>
        </w:rPr>
      </w:pPr>
      <w:r w:rsidRPr="002032B1">
        <w:rPr>
          <w:w w:val="105"/>
          <w:sz w:val="20"/>
          <w:lang w:val="en-GB"/>
        </w:rPr>
        <w:t>a procedure for evaluation of applicants to the Committee;</w:t>
      </w:r>
      <w:r w:rsidRPr="002032B1">
        <w:rPr>
          <w:spacing w:val="-25"/>
          <w:w w:val="105"/>
          <w:sz w:val="20"/>
          <w:lang w:val="en-GB"/>
        </w:rPr>
        <w:t xml:space="preserve"> </w:t>
      </w:r>
      <w:r w:rsidRPr="002032B1">
        <w:rPr>
          <w:w w:val="105"/>
          <w:sz w:val="20"/>
          <w:lang w:val="en-GB"/>
        </w:rPr>
        <w:t>and</w:t>
      </w:r>
    </w:p>
    <w:p w14:paraId="1C41D67F" w14:textId="77777777" w:rsidR="00DD4FE6" w:rsidRPr="002032B1" w:rsidRDefault="00DD4FE6" w:rsidP="00DD4FE6">
      <w:pPr>
        <w:pStyle w:val="BodyText"/>
        <w:widowControl/>
        <w:spacing w:before="5"/>
        <w:rPr>
          <w:sz w:val="21"/>
          <w:lang w:val="en-GB"/>
        </w:rPr>
      </w:pPr>
    </w:p>
    <w:p w14:paraId="24CE74BE" w14:textId="77777777" w:rsidR="00DD4FE6" w:rsidRPr="002032B1" w:rsidRDefault="00DD4FE6" w:rsidP="00DD4FE6">
      <w:pPr>
        <w:pStyle w:val="ListParagraph"/>
        <w:numPr>
          <w:ilvl w:val="1"/>
          <w:numId w:val="13"/>
        </w:numPr>
        <w:tabs>
          <w:tab w:val="left" w:pos="1171"/>
        </w:tabs>
        <w:autoSpaceDE w:val="0"/>
        <w:autoSpaceDN w:val="0"/>
        <w:spacing w:after="0" w:line="249" w:lineRule="auto"/>
        <w:ind w:right="168"/>
        <w:contextualSpacing w:val="0"/>
        <w:jc w:val="both"/>
        <w:rPr>
          <w:sz w:val="20"/>
          <w:lang w:val="en-GB"/>
        </w:rPr>
      </w:pPr>
      <w:r w:rsidRPr="002032B1">
        <w:rPr>
          <w:w w:val="105"/>
          <w:sz w:val="20"/>
          <w:lang w:val="en-GB"/>
        </w:rPr>
        <w:t xml:space="preserve">a strategy to recruit experts to the Committee, particularly when shortcomings have </w:t>
      </w:r>
      <w:proofErr w:type="gramStart"/>
      <w:r w:rsidRPr="002032B1">
        <w:rPr>
          <w:w w:val="105"/>
          <w:sz w:val="20"/>
          <w:lang w:val="en-GB"/>
        </w:rPr>
        <w:t>been identified</w:t>
      </w:r>
      <w:proofErr w:type="gramEnd"/>
      <w:r w:rsidRPr="002032B1">
        <w:rPr>
          <w:w w:val="105"/>
          <w:sz w:val="20"/>
          <w:lang w:val="en-GB"/>
        </w:rPr>
        <w:t>, either because of a lack of expertise to cover a particular field or geographical</w:t>
      </w:r>
      <w:r w:rsidRPr="002032B1">
        <w:rPr>
          <w:spacing w:val="-2"/>
          <w:w w:val="105"/>
          <w:sz w:val="20"/>
          <w:lang w:val="en-GB"/>
        </w:rPr>
        <w:t xml:space="preserve"> </w:t>
      </w:r>
      <w:r w:rsidRPr="002032B1">
        <w:rPr>
          <w:w w:val="105"/>
          <w:sz w:val="20"/>
          <w:lang w:val="en-GB"/>
        </w:rPr>
        <w:t>area.</w:t>
      </w:r>
    </w:p>
    <w:p w14:paraId="1F61761E" w14:textId="77777777" w:rsidR="00DD4FE6" w:rsidRPr="002032B1" w:rsidRDefault="00DD4FE6" w:rsidP="00DD4FE6">
      <w:pPr>
        <w:pStyle w:val="BodyText"/>
        <w:widowControl/>
        <w:spacing w:before="4"/>
        <w:rPr>
          <w:lang w:val="en-GB"/>
        </w:rPr>
      </w:pPr>
    </w:p>
    <w:p w14:paraId="78FD0F3F" w14:textId="77777777" w:rsidR="00DD4FE6" w:rsidRPr="002032B1" w:rsidRDefault="00DD4FE6" w:rsidP="00DD4FE6">
      <w:pPr>
        <w:pStyle w:val="Heading1"/>
        <w:widowControl/>
        <w:numPr>
          <w:ilvl w:val="0"/>
          <w:numId w:val="14"/>
        </w:numPr>
        <w:tabs>
          <w:tab w:val="left" w:pos="662"/>
          <w:tab w:val="left" w:pos="663"/>
        </w:tabs>
        <w:spacing w:before="1"/>
        <w:ind w:left="662" w:hanging="509"/>
        <w:rPr>
          <w:lang w:val="en-GB"/>
        </w:rPr>
      </w:pPr>
      <w:r w:rsidRPr="002032B1">
        <w:rPr>
          <w:w w:val="105"/>
          <w:lang w:val="en-GB"/>
        </w:rPr>
        <w:t>CATEGORIES OF MEMBERSHIP</w:t>
      </w:r>
    </w:p>
    <w:p w14:paraId="1F3EE67D" w14:textId="77777777" w:rsidR="00DD4FE6" w:rsidRPr="002032B1" w:rsidRDefault="00DD4FE6" w:rsidP="00DD4FE6">
      <w:pPr>
        <w:pStyle w:val="BodyText"/>
        <w:widowControl/>
        <w:spacing w:before="5"/>
        <w:rPr>
          <w:b/>
          <w:sz w:val="21"/>
          <w:lang w:val="en-GB"/>
        </w:rPr>
      </w:pPr>
    </w:p>
    <w:p w14:paraId="4B1D13F7" w14:textId="77777777" w:rsidR="00DD4FE6" w:rsidRPr="002032B1" w:rsidRDefault="00DD4FE6" w:rsidP="00DD4FE6">
      <w:pPr>
        <w:pStyle w:val="ListParagraph"/>
        <w:numPr>
          <w:ilvl w:val="0"/>
          <w:numId w:val="12"/>
        </w:numPr>
        <w:tabs>
          <w:tab w:val="left" w:pos="663"/>
        </w:tabs>
        <w:autoSpaceDE w:val="0"/>
        <w:autoSpaceDN w:val="0"/>
        <w:spacing w:before="1" w:after="0" w:line="249" w:lineRule="auto"/>
        <w:ind w:right="171"/>
        <w:contextualSpacing w:val="0"/>
        <w:jc w:val="both"/>
        <w:rPr>
          <w:sz w:val="20"/>
          <w:lang w:val="en-GB"/>
        </w:rPr>
      </w:pPr>
      <w:r w:rsidRPr="002032B1">
        <w:rPr>
          <w:b/>
          <w:w w:val="105"/>
          <w:sz w:val="20"/>
          <w:lang w:val="en-GB"/>
        </w:rPr>
        <w:t xml:space="preserve">Expert Members </w:t>
      </w:r>
      <w:proofErr w:type="gramStart"/>
      <w:r w:rsidRPr="002032B1">
        <w:rPr>
          <w:w w:val="105"/>
          <w:sz w:val="20"/>
          <w:lang w:val="en-GB"/>
        </w:rPr>
        <w:t>are defined</w:t>
      </w:r>
      <w:proofErr w:type="gramEnd"/>
      <w:r w:rsidRPr="002032B1">
        <w:rPr>
          <w:w w:val="105"/>
          <w:sz w:val="20"/>
          <w:lang w:val="en-GB"/>
        </w:rPr>
        <w:t xml:space="preserve"> as individuals with proven professional and/or scientific experience</w:t>
      </w:r>
      <w:r w:rsidRPr="002032B1">
        <w:rPr>
          <w:spacing w:val="-7"/>
          <w:w w:val="105"/>
          <w:sz w:val="20"/>
          <w:lang w:val="en-GB"/>
        </w:rPr>
        <w:t xml:space="preserve"> </w:t>
      </w:r>
      <w:r w:rsidRPr="002032B1">
        <w:rPr>
          <w:w w:val="105"/>
          <w:sz w:val="20"/>
          <w:lang w:val="en-GB"/>
        </w:rPr>
        <w:t>in</w:t>
      </w:r>
      <w:r w:rsidRPr="002032B1">
        <w:rPr>
          <w:spacing w:val="-5"/>
          <w:w w:val="105"/>
          <w:sz w:val="20"/>
          <w:lang w:val="en-GB"/>
        </w:rPr>
        <w:t xml:space="preserve"> </w:t>
      </w:r>
      <w:r w:rsidRPr="002032B1">
        <w:rPr>
          <w:w w:val="105"/>
          <w:sz w:val="20"/>
          <w:lang w:val="en-GB"/>
        </w:rPr>
        <w:t>the</w:t>
      </w:r>
      <w:r w:rsidRPr="002032B1">
        <w:rPr>
          <w:spacing w:val="-5"/>
          <w:w w:val="105"/>
          <w:sz w:val="20"/>
          <w:lang w:val="en-GB"/>
        </w:rPr>
        <w:t xml:space="preserve"> </w:t>
      </w:r>
      <w:r w:rsidRPr="002032B1">
        <w:rPr>
          <w:w w:val="105"/>
          <w:sz w:val="20"/>
          <w:lang w:val="en-GB"/>
        </w:rPr>
        <w:t>field</w:t>
      </w:r>
      <w:r w:rsidRPr="002032B1">
        <w:rPr>
          <w:spacing w:val="-5"/>
          <w:w w:val="105"/>
          <w:sz w:val="20"/>
          <w:lang w:val="en-GB"/>
        </w:rPr>
        <w:t xml:space="preserve"> </w:t>
      </w:r>
      <w:r w:rsidRPr="002032B1">
        <w:rPr>
          <w:w w:val="105"/>
          <w:sz w:val="20"/>
          <w:lang w:val="en-GB"/>
        </w:rPr>
        <w:t>of</w:t>
      </w:r>
      <w:r w:rsidRPr="002032B1">
        <w:rPr>
          <w:spacing w:val="-7"/>
          <w:w w:val="105"/>
          <w:sz w:val="20"/>
          <w:lang w:val="en-GB"/>
        </w:rPr>
        <w:t xml:space="preserve"> </w:t>
      </w:r>
      <w:r w:rsidRPr="002032B1">
        <w:rPr>
          <w:w w:val="105"/>
          <w:sz w:val="20"/>
          <w:lang w:val="en-GB"/>
        </w:rPr>
        <w:t>analysis</w:t>
      </w:r>
      <w:r w:rsidRPr="002032B1">
        <w:rPr>
          <w:spacing w:val="-6"/>
          <w:w w:val="105"/>
          <w:sz w:val="20"/>
          <w:lang w:val="en-GB"/>
        </w:rPr>
        <w:t xml:space="preserve"> </w:t>
      </w:r>
      <w:r w:rsidRPr="002032B1">
        <w:rPr>
          <w:w w:val="105"/>
          <w:sz w:val="20"/>
          <w:lang w:val="en-GB"/>
        </w:rPr>
        <w:t>and</w:t>
      </w:r>
      <w:r w:rsidRPr="002032B1">
        <w:rPr>
          <w:spacing w:val="-6"/>
          <w:w w:val="105"/>
          <w:sz w:val="20"/>
          <w:lang w:val="en-GB"/>
        </w:rPr>
        <w:t xml:space="preserve"> </w:t>
      </w:r>
      <w:r w:rsidRPr="002032B1">
        <w:rPr>
          <w:w w:val="105"/>
          <w:sz w:val="20"/>
          <w:lang w:val="en-GB"/>
        </w:rPr>
        <w:t>restoration</w:t>
      </w:r>
      <w:r w:rsidRPr="002032B1">
        <w:rPr>
          <w:spacing w:val="-7"/>
          <w:w w:val="105"/>
          <w:sz w:val="20"/>
          <w:lang w:val="en-GB"/>
        </w:rPr>
        <w:t xml:space="preserve"> </w:t>
      </w:r>
      <w:r w:rsidRPr="002032B1">
        <w:rPr>
          <w:w w:val="105"/>
          <w:sz w:val="20"/>
          <w:lang w:val="en-GB"/>
        </w:rPr>
        <w:t>of</w:t>
      </w:r>
      <w:r w:rsidRPr="002032B1">
        <w:rPr>
          <w:spacing w:val="-6"/>
          <w:w w:val="105"/>
          <w:sz w:val="20"/>
          <w:lang w:val="en-GB"/>
        </w:rPr>
        <w:t xml:space="preserve"> </w:t>
      </w:r>
      <w:r w:rsidRPr="002032B1">
        <w:rPr>
          <w:w w:val="105"/>
          <w:sz w:val="20"/>
          <w:lang w:val="en-GB"/>
        </w:rPr>
        <w:t>structures</w:t>
      </w:r>
      <w:r w:rsidRPr="002032B1">
        <w:rPr>
          <w:spacing w:val="-7"/>
          <w:w w:val="105"/>
          <w:sz w:val="20"/>
          <w:lang w:val="en-GB"/>
        </w:rPr>
        <w:t xml:space="preserve"> </w:t>
      </w:r>
      <w:r w:rsidRPr="002032B1">
        <w:rPr>
          <w:w w:val="105"/>
          <w:sz w:val="20"/>
          <w:lang w:val="en-GB"/>
        </w:rPr>
        <w:t>of</w:t>
      </w:r>
      <w:r w:rsidRPr="002032B1">
        <w:rPr>
          <w:spacing w:val="-6"/>
          <w:w w:val="105"/>
          <w:sz w:val="20"/>
          <w:lang w:val="en-GB"/>
        </w:rPr>
        <w:t xml:space="preserve"> </w:t>
      </w:r>
      <w:r w:rsidRPr="002032B1">
        <w:rPr>
          <w:w w:val="105"/>
          <w:sz w:val="20"/>
          <w:lang w:val="en-GB"/>
        </w:rPr>
        <w:t>architectural</w:t>
      </w:r>
      <w:r w:rsidRPr="002032B1">
        <w:rPr>
          <w:spacing w:val="-7"/>
          <w:w w:val="105"/>
          <w:sz w:val="20"/>
          <w:lang w:val="en-GB"/>
        </w:rPr>
        <w:t xml:space="preserve"> </w:t>
      </w:r>
      <w:r w:rsidRPr="002032B1">
        <w:rPr>
          <w:w w:val="105"/>
          <w:sz w:val="20"/>
          <w:lang w:val="en-GB"/>
        </w:rPr>
        <w:t>heritage</w:t>
      </w:r>
      <w:r>
        <w:rPr>
          <w:w w:val="105"/>
          <w:sz w:val="20"/>
          <w:lang w:val="en-GB"/>
        </w:rPr>
        <w:t>, which are a member of ICOMOS</w:t>
      </w:r>
      <w:r w:rsidRPr="002032B1">
        <w:rPr>
          <w:w w:val="105"/>
          <w:sz w:val="20"/>
          <w:lang w:val="en-GB"/>
        </w:rPr>
        <w:t>.</w:t>
      </w:r>
    </w:p>
    <w:p w14:paraId="3593BA4E" w14:textId="77777777" w:rsidR="00DD4FE6" w:rsidRPr="002032B1" w:rsidRDefault="00DD4FE6" w:rsidP="00DD4FE6">
      <w:pPr>
        <w:pStyle w:val="BodyText"/>
        <w:widowControl/>
        <w:spacing w:before="5"/>
        <w:rPr>
          <w:lang w:val="en-GB"/>
        </w:rPr>
      </w:pPr>
    </w:p>
    <w:p w14:paraId="7F5F186D" w14:textId="77777777" w:rsidR="00DD4FE6" w:rsidRPr="002032B1" w:rsidRDefault="00DD4FE6" w:rsidP="00DD4FE6">
      <w:pPr>
        <w:pStyle w:val="ListParagraph"/>
        <w:numPr>
          <w:ilvl w:val="0"/>
          <w:numId w:val="12"/>
        </w:numPr>
        <w:tabs>
          <w:tab w:val="left" w:pos="662"/>
        </w:tabs>
        <w:autoSpaceDE w:val="0"/>
        <w:autoSpaceDN w:val="0"/>
        <w:spacing w:after="0" w:line="249" w:lineRule="auto"/>
        <w:ind w:right="168"/>
        <w:contextualSpacing w:val="0"/>
        <w:jc w:val="both"/>
        <w:rPr>
          <w:sz w:val="20"/>
          <w:lang w:val="en-GB"/>
        </w:rPr>
      </w:pPr>
      <w:r w:rsidRPr="002032B1">
        <w:rPr>
          <w:w w:val="105"/>
          <w:sz w:val="20"/>
          <w:lang w:val="en-GB"/>
        </w:rPr>
        <w:t>Expert Members are unlimited in number (</w:t>
      </w:r>
      <w:r w:rsidRPr="002032B1">
        <w:rPr>
          <w:i/>
          <w:w w:val="105"/>
          <w:sz w:val="20"/>
          <w:lang w:val="en-GB"/>
        </w:rPr>
        <w:t>Xi’an‐Eger Principles</w:t>
      </w:r>
      <w:proofErr w:type="gramStart"/>
      <w:r w:rsidRPr="002032B1">
        <w:rPr>
          <w:w w:val="105"/>
          <w:sz w:val="20"/>
          <w:lang w:val="en-GB"/>
        </w:rPr>
        <w:t>)</w:t>
      </w:r>
      <w:proofErr w:type="gramEnd"/>
      <w:r w:rsidRPr="002032B1">
        <w:rPr>
          <w:w w:val="105"/>
          <w:sz w:val="20"/>
          <w:lang w:val="en-GB"/>
        </w:rPr>
        <w:t xml:space="preserve"> and the Committee aims to involve as </w:t>
      </w:r>
      <w:proofErr w:type="gramStart"/>
      <w:r w:rsidRPr="002032B1">
        <w:rPr>
          <w:w w:val="105"/>
          <w:sz w:val="20"/>
          <w:lang w:val="en-GB"/>
        </w:rPr>
        <w:t>many</w:t>
      </w:r>
      <w:proofErr w:type="gramEnd"/>
      <w:r w:rsidRPr="002032B1">
        <w:rPr>
          <w:w w:val="105"/>
          <w:sz w:val="20"/>
          <w:lang w:val="en-GB"/>
        </w:rPr>
        <w:t xml:space="preserve"> acknowledged </w:t>
      </w:r>
      <w:proofErr w:type="gramStart"/>
      <w:r w:rsidRPr="002032B1">
        <w:rPr>
          <w:w w:val="105"/>
          <w:sz w:val="20"/>
          <w:lang w:val="en-GB"/>
        </w:rPr>
        <w:t>experts</w:t>
      </w:r>
      <w:proofErr w:type="gramEnd"/>
      <w:r w:rsidRPr="002032B1">
        <w:rPr>
          <w:w w:val="105"/>
          <w:sz w:val="20"/>
          <w:lang w:val="en-GB"/>
        </w:rPr>
        <w:t xml:space="preserve"> in the field who </w:t>
      </w:r>
      <w:proofErr w:type="gramStart"/>
      <w:r w:rsidRPr="002032B1">
        <w:rPr>
          <w:w w:val="105"/>
          <w:sz w:val="20"/>
          <w:lang w:val="en-GB"/>
        </w:rPr>
        <w:t>are able to</w:t>
      </w:r>
      <w:proofErr w:type="gramEnd"/>
      <w:r w:rsidRPr="002032B1">
        <w:rPr>
          <w:w w:val="105"/>
          <w:sz w:val="20"/>
          <w:lang w:val="en-GB"/>
        </w:rPr>
        <w:t xml:space="preserve"> take an active part in its work.</w:t>
      </w:r>
    </w:p>
    <w:p w14:paraId="7E39027B" w14:textId="77777777" w:rsidR="00DD4FE6" w:rsidRPr="002032B1" w:rsidRDefault="00DD4FE6" w:rsidP="00DD4FE6">
      <w:pPr>
        <w:pStyle w:val="BodyText"/>
        <w:widowControl/>
        <w:spacing w:before="4"/>
        <w:rPr>
          <w:lang w:val="en-GB"/>
        </w:rPr>
      </w:pPr>
    </w:p>
    <w:p w14:paraId="6C2136AC" w14:textId="77777777" w:rsidR="00DD4FE6" w:rsidRPr="002032B1" w:rsidRDefault="00DD4FE6" w:rsidP="00DD4FE6">
      <w:pPr>
        <w:pStyle w:val="ListParagraph"/>
        <w:numPr>
          <w:ilvl w:val="0"/>
          <w:numId w:val="12"/>
        </w:numPr>
        <w:tabs>
          <w:tab w:val="left" w:pos="663"/>
        </w:tabs>
        <w:autoSpaceDE w:val="0"/>
        <w:autoSpaceDN w:val="0"/>
        <w:spacing w:after="0" w:line="249" w:lineRule="auto"/>
        <w:ind w:right="170"/>
        <w:contextualSpacing w:val="0"/>
        <w:jc w:val="both"/>
        <w:rPr>
          <w:sz w:val="20"/>
          <w:lang w:val="en-GB"/>
        </w:rPr>
      </w:pPr>
      <w:r w:rsidRPr="002032B1">
        <w:rPr>
          <w:w w:val="105"/>
          <w:sz w:val="20"/>
          <w:lang w:val="en-GB"/>
        </w:rPr>
        <w:t xml:space="preserve">Expert Members may </w:t>
      </w:r>
      <w:proofErr w:type="gramStart"/>
      <w:r w:rsidRPr="002032B1">
        <w:rPr>
          <w:w w:val="105"/>
          <w:sz w:val="20"/>
          <w:lang w:val="en-GB"/>
        </w:rPr>
        <w:t>be oriented</w:t>
      </w:r>
      <w:proofErr w:type="gramEnd"/>
      <w:r w:rsidRPr="002032B1">
        <w:rPr>
          <w:w w:val="105"/>
          <w:sz w:val="20"/>
          <w:lang w:val="en-GB"/>
        </w:rPr>
        <w:t xml:space="preserve"> to practice (practitioners)</w:t>
      </w:r>
      <w:r>
        <w:rPr>
          <w:w w:val="105"/>
          <w:sz w:val="20"/>
          <w:lang w:val="en-GB"/>
        </w:rPr>
        <w:t>,</w:t>
      </w:r>
      <w:r w:rsidRPr="002032B1">
        <w:rPr>
          <w:w w:val="105"/>
          <w:sz w:val="20"/>
          <w:lang w:val="en-GB"/>
        </w:rPr>
        <w:t xml:space="preserve"> research (scientists), or both. It </w:t>
      </w:r>
      <w:proofErr w:type="gramStart"/>
      <w:r w:rsidRPr="002032B1">
        <w:rPr>
          <w:w w:val="105"/>
          <w:sz w:val="20"/>
          <w:lang w:val="en-GB"/>
        </w:rPr>
        <w:t>is recognized</w:t>
      </w:r>
      <w:proofErr w:type="gramEnd"/>
      <w:r w:rsidRPr="002032B1">
        <w:rPr>
          <w:w w:val="105"/>
          <w:sz w:val="20"/>
          <w:lang w:val="en-GB"/>
        </w:rPr>
        <w:t xml:space="preserve"> that a combination of practitioners and scientists is important and consistent with the aims of the</w:t>
      </w:r>
      <w:r w:rsidRPr="002032B1">
        <w:rPr>
          <w:spacing w:val="-7"/>
          <w:w w:val="105"/>
          <w:sz w:val="20"/>
          <w:lang w:val="en-GB"/>
        </w:rPr>
        <w:t xml:space="preserve"> </w:t>
      </w:r>
      <w:r w:rsidRPr="002032B1">
        <w:rPr>
          <w:w w:val="105"/>
          <w:sz w:val="20"/>
          <w:lang w:val="en-GB"/>
        </w:rPr>
        <w:t>Committee.</w:t>
      </w:r>
    </w:p>
    <w:p w14:paraId="513B466A" w14:textId="77777777" w:rsidR="00DD4FE6" w:rsidRPr="002032B1" w:rsidRDefault="00DD4FE6" w:rsidP="00DD4FE6">
      <w:pPr>
        <w:pStyle w:val="BodyText"/>
        <w:widowControl/>
        <w:spacing w:before="5"/>
        <w:rPr>
          <w:lang w:val="en-GB"/>
        </w:rPr>
      </w:pPr>
    </w:p>
    <w:p w14:paraId="6A0939EE" w14:textId="77777777" w:rsidR="00DD4FE6" w:rsidRPr="002032B1" w:rsidRDefault="00DD4FE6" w:rsidP="00DD4FE6">
      <w:pPr>
        <w:pStyle w:val="ListParagraph"/>
        <w:numPr>
          <w:ilvl w:val="0"/>
          <w:numId w:val="12"/>
        </w:numPr>
        <w:tabs>
          <w:tab w:val="left" w:pos="661"/>
          <w:tab w:val="left" w:pos="663"/>
        </w:tabs>
        <w:autoSpaceDE w:val="0"/>
        <w:autoSpaceDN w:val="0"/>
        <w:spacing w:after="0" w:line="240" w:lineRule="auto"/>
        <w:ind w:hanging="509"/>
        <w:contextualSpacing w:val="0"/>
        <w:rPr>
          <w:sz w:val="20"/>
          <w:lang w:val="en-GB"/>
        </w:rPr>
      </w:pPr>
      <w:r w:rsidRPr="002032B1">
        <w:rPr>
          <w:w w:val="105"/>
          <w:sz w:val="20"/>
          <w:lang w:val="en-GB"/>
        </w:rPr>
        <w:t>In</w:t>
      </w:r>
      <w:r w:rsidRPr="002032B1">
        <w:rPr>
          <w:spacing w:val="-4"/>
          <w:w w:val="105"/>
          <w:sz w:val="20"/>
          <w:lang w:val="en-GB"/>
        </w:rPr>
        <w:t xml:space="preserve"> </w:t>
      </w:r>
      <w:r w:rsidRPr="002032B1">
        <w:rPr>
          <w:w w:val="105"/>
          <w:sz w:val="20"/>
          <w:lang w:val="en-GB"/>
        </w:rPr>
        <w:t>the</w:t>
      </w:r>
      <w:r w:rsidRPr="002032B1">
        <w:rPr>
          <w:spacing w:val="-5"/>
          <w:w w:val="105"/>
          <w:sz w:val="20"/>
          <w:lang w:val="en-GB"/>
        </w:rPr>
        <w:t xml:space="preserve"> </w:t>
      </w:r>
      <w:r w:rsidRPr="002032B1">
        <w:rPr>
          <w:w w:val="105"/>
          <w:sz w:val="20"/>
          <w:lang w:val="en-GB"/>
        </w:rPr>
        <w:t>case</w:t>
      </w:r>
      <w:r w:rsidRPr="002032B1">
        <w:rPr>
          <w:spacing w:val="-4"/>
          <w:w w:val="105"/>
          <w:sz w:val="20"/>
          <w:lang w:val="en-GB"/>
        </w:rPr>
        <w:t xml:space="preserve"> </w:t>
      </w:r>
      <w:r w:rsidRPr="002032B1">
        <w:rPr>
          <w:w w:val="105"/>
          <w:sz w:val="20"/>
          <w:lang w:val="en-GB"/>
        </w:rPr>
        <w:t>of</w:t>
      </w:r>
      <w:r w:rsidRPr="002032B1">
        <w:rPr>
          <w:spacing w:val="-4"/>
          <w:w w:val="105"/>
          <w:sz w:val="20"/>
          <w:lang w:val="en-GB"/>
        </w:rPr>
        <w:t xml:space="preserve"> </w:t>
      </w:r>
      <w:r w:rsidRPr="002032B1">
        <w:rPr>
          <w:w w:val="105"/>
          <w:sz w:val="20"/>
          <w:lang w:val="en-GB"/>
        </w:rPr>
        <w:t>practitioners,</w:t>
      </w:r>
      <w:r w:rsidRPr="002032B1">
        <w:rPr>
          <w:spacing w:val="-5"/>
          <w:w w:val="105"/>
          <w:sz w:val="20"/>
          <w:lang w:val="en-GB"/>
        </w:rPr>
        <w:t xml:space="preserve"> </w:t>
      </w:r>
      <w:r w:rsidRPr="002032B1">
        <w:rPr>
          <w:w w:val="105"/>
          <w:sz w:val="20"/>
          <w:lang w:val="en-GB"/>
        </w:rPr>
        <w:t>the</w:t>
      </w:r>
      <w:r w:rsidRPr="002032B1">
        <w:rPr>
          <w:spacing w:val="-4"/>
          <w:w w:val="105"/>
          <w:sz w:val="20"/>
          <w:lang w:val="en-GB"/>
        </w:rPr>
        <w:t xml:space="preserve"> </w:t>
      </w:r>
      <w:r w:rsidRPr="002032B1">
        <w:rPr>
          <w:w w:val="105"/>
          <w:sz w:val="20"/>
          <w:lang w:val="en-GB"/>
        </w:rPr>
        <w:t>following</w:t>
      </w:r>
      <w:r w:rsidRPr="002032B1">
        <w:rPr>
          <w:spacing w:val="-5"/>
          <w:w w:val="105"/>
          <w:sz w:val="20"/>
          <w:lang w:val="en-GB"/>
        </w:rPr>
        <w:t xml:space="preserve"> </w:t>
      </w:r>
      <w:r w:rsidRPr="002032B1">
        <w:rPr>
          <w:w w:val="105"/>
          <w:sz w:val="20"/>
          <w:lang w:val="en-GB"/>
        </w:rPr>
        <w:t>will</w:t>
      </w:r>
      <w:r w:rsidRPr="002032B1">
        <w:rPr>
          <w:spacing w:val="-5"/>
          <w:w w:val="105"/>
          <w:sz w:val="20"/>
          <w:lang w:val="en-GB"/>
        </w:rPr>
        <w:t xml:space="preserve"> </w:t>
      </w:r>
      <w:proofErr w:type="gramStart"/>
      <w:r w:rsidRPr="002032B1">
        <w:rPr>
          <w:w w:val="105"/>
          <w:sz w:val="20"/>
          <w:lang w:val="en-GB"/>
        </w:rPr>
        <w:t>be</w:t>
      </w:r>
      <w:r w:rsidRPr="002032B1">
        <w:rPr>
          <w:spacing w:val="-5"/>
          <w:w w:val="105"/>
          <w:sz w:val="20"/>
          <w:lang w:val="en-GB"/>
        </w:rPr>
        <w:t xml:space="preserve"> </w:t>
      </w:r>
      <w:r w:rsidRPr="002032B1">
        <w:rPr>
          <w:w w:val="105"/>
          <w:sz w:val="20"/>
          <w:lang w:val="en-GB"/>
        </w:rPr>
        <w:t>considered</w:t>
      </w:r>
      <w:proofErr w:type="gramEnd"/>
      <w:r w:rsidRPr="002032B1">
        <w:rPr>
          <w:spacing w:val="-3"/>
          <w:w w:val="105"/>
          <w:sz w:val="20"/>
          <w:lang w:val="en-GB"/>
        </w:rPr>
        <w:t xml:space="preserve"> </w:t>
      </w:r>
      <w:r w:rsidRPr="002032B1">
        <w:rPr>
          <w:w w:val="105"/>
          <w:sz w:val="20"/>
          <w:lang w:val="en-GB"/>
        </w:rPr>
        <w:t>for</w:t>
      </w:r>
      <w:r w:rsidRPr="002032B1">
        <w:rPr>
          <w:spacing w:val="-4"/>
          <w:w w:val="105"/>
          <w:sz w:val="20"/>
          <w:lang w:val="en-GB"/>
        </w:rPr>
        <w:t xml:space="preserve"> </w:t>
      </w:r>
      <w:r w:rsidRPr="002032B1">
        <w:rPr>
          <w:w w:val="105"/>
          <w:sz w:val="20"/>
          <w:lang w:val="en-GB"/>
        </w:rPr>
        <w:t>Expert</w:t>
      </w:r>
      <w:r w:rsidRPr="002032B1">
        <w:rPr>
          <w:spacing w:val="-4"/>
          <w:w w:val="105"/>
          <w:sz w:val="20"/>
          <w:lang w:val="en-GB"/>
        </w:rPr>
        <w:t xml:space="preserve"> </w:t>
      </w:r>
      <w:r w:rsidRPr="002032B1">
        <w:rPr>
          <w:w w:val="105"/>
          <w:sz w:val="20"/>
          <w:lang w:val="en-GB"/>
        </w:rPr>
        <w:t>Members:</w:t>
      </w:r>
    </w:p>
    <w:p w14:paraId="7F004F1A" w14:textId="77777777" w:rsidR="00DD4FE6" w:rsidRPr="002032B1" w:rsidRDefault="00DD4FE6" w:rsidP="00DD4FE6">
      <w:pPr>
        <w:pStyle w:val="BodyText"/>
        <w:widowControl/>
        <w:spacing w:before="6"/>
        <w:rPr>
          <w:sz w:val="21"/>
          <w:lang w:val="en-GB"/>
        </w:rPr>
      </w:pPr>
    </w:p>
    <w:p w14:paraId="49E78B03" w14:textId="77777777" w:rsidR="00DD4FE6" w:rsidRPr="002032B1" w:rsidRDefault="00DD4FE6" w:rsidP="00DD4FE6">
      <w:pPr>
        <w:pStyle w:val="ListParagraph"/>
        <w:numPr>
          <w:ilvl w:val="1"/>
          <w:numId w:val="12"/>
        </w:numPr>
        <w:tabs>
          <w:tab w:val="left" w:pos="1171"/>
        </w:tabs>
        <w:autoSpaceDE w:val="0"/>
        <w:autoSpaceDN w:val="0"/>
        <w:spacing w:after="0" w:line="247" w:lineRule="auto"/>
        <w:ind w:right="171"/>
        <w:contextualSpacing w:val="0"/>
        <w:jc w:val="both"/>
        <w:rPr>
          <w:sz w:val="20"/>
          <w:lang w:val="en-GB"/>
        </w:rPr>
      </w:pPr>
      <w:r w:rsidRPr="002032B1">
        <w:rPr>
          <w:w w:val="105"/>
          <w:sz w:val="20"/>
          <w:lang w:val="en-GB"/>
        </w:rPr>
        <w:t xml:space="preserve">Those who show </w:t>
      </w:r>
      <w:proofErr w:type="gramStart"/>
      <w:r w:rsidRPr="002032B1">
        <w:rPr>
          <w:w w:val="105"/>
          <w:sz w:val="20"/>
          <w:lang w:val="en-GB"/>
        </w:rPr>
        <w:t>significant experience</w:t>
      </w:r>
      <w:proofErr w:type="gramEnd"/>
      <w:r w:rsidRPr="002032B1">
        <w:rPr>
          <w:w w:val="105"/>
          <w:sz w:val="20"/>
          <w:lang w:val="en-GB"/>
        </w:rPr>
        <w:t xml:space="preserve"> in the field of analysis and restoration of structures of architectural heritage with a minimum of five relevant studies or practical realizations, involving such work;</w:t>
      </w:r>
      <w:r w:rsidRPr="002032B1">
        <w:rPr>
          <w:spacing w:val="-3"/>
          <w:w w:val="105"/>
          <w:sz w:val="20"/>
          <w:lang w:val="en-GB"/>
        </w:rPr>
        <w:t xml:space="preserve"> </w:t>
      </w:r>
      <w:r w:rsidRPr="002032B1">
        <w:rPr>
          <w:w w:val="105"/>
          <w:sz w:val="20"/>
          <w:lang w:val="en-GB"/>
        </w:rPr>
        <w:t>and</w:t>
      </w:r>
    </w:p>
    <w:p w14:paraId="52CCC197" w14:textId="77777777" w:rsidR="00DD4FE6" w:rsidRPr="002032B1" w:rsidRDefault="00DD4FE6" w:rsidP="00DD4FE6">
      <w:pPr>
        <w:pStyle w:val="BodyText"/>
        <w:widowControl/>
        <w:spacing w:before="11"/>
        <w:rPr>
          <w:lang w:val="en-GB"/>
        </w:rPr>
      </w:pPr>
    </w:p>
    <w:p w14:paraId="142B8CFC" w14:textId="77777777" w:rsidR="00DD4FE6" w:rsidRPr="002032B1" w:rsidRDefault="00DD4FE6" w:rsidP="00DD4FE6">
      <w:pPr>
        <w:pStyle w:val="ListParagraph"/>
        <w:numPr>
          <w:ilvl w:val="1"/>
          <w:numId w:val="12"/>
        </w:numPr>
        <w:tabs>
          <w:tab w:val="left" w:pos="1171"/>
        </w:tabs>
        <w:autoSpaceDE w:val="0"/>
        <w:autoSpaceDN w:val="0"/>
        <w:spacing w:before="1" w:after="0" w:line="249" w:lineRule="auto"/>
        <w:ind w:right="168"/>
        <w:contextualSpacing w:val="0"/>
        <w:jc w:val="both"/>
        <w:rPr>
          <w:sz w:val="20"/>
          <w:lang w:val="en-GB"/>
        </w:rPr>
      </w:pPr>
      <w:r w:rsidRPr="002032B1">
        <w:rPr>
          <w:w w:val="105"/>
          <w:sz w:val="20"/>
          <w:lang w:val="en-GB"/>
        </w:rPr>
        <w:t>Those</w:t>
      </w:r>
      <w:r w:rsidRPr="002032B1">
        <w:rPr>
          <w:spacing w:val="-5"/>
          <w:w w:val="105"/>
          <w:sz w:val="20"/>
          <w:lang w:val="en-GB"/>
        </w:rPr>
        <w:t xml:space="preserve"> </w:t>
      </w:r>
      <w:r w:rsidRPr="002032B1">
        <w:rPr>
          <w:w w:val="105"/>
          <w:sz w:val="20"/>
          <w:lang w:val="en-GB"/>
        </w:rPr>
        <w:t>who</w:t>
      </w:r>
      <w:r w:rsidRPr="002032B1">
        <w:rPr>
          <w:spacing w:val="-4"/>
          <w:w w:val="105"/>
          <w:sz w:val="20"/>
          <w:lang w:val="en-GB"/>
        </w:rPr>
        <w:t xml:space="preserve"> </w:t>
      </w:r>
      <w:r w:rsidRPr="002032B1">
        <w:rPr>
          <w:w w:val="105"/>
          <w:sz w:val="20"/>
          <w:lang w:val="en-GB"/>
        </w:rPr>
        <w:t>have</w:t>
      </w:r>
      <w:r w:rsidRPr="002032B1">
        <w:rPr>
          <w:spacing w:val="-5"/>
          <w:w w:val="105"/>
          <w:sz w:val="20"/>
          <w:lang w:val="en-GB"/>
        </w:rPr>
        <w:t xml:space="preserve"> </w:t>
      </w:r>
      <w:r w:rsidRPr="002032B1">
        <w:rPr>
          <w:w w:val="105"/>
          <w:sz w:val="20"/>
          <w:lang w:val="en-GB"/>
        </w:rPr>
        <w:t>disseminated</w:t>
      </w:r>
      <w:r w:rsidRPr="002032B1">
        <w:rPr>
          <w:spacing w:val="-5"/>
          <w:w w:val="105"/>
          <w:sz w:val="20"/>
          <w:lang w:val="en-GB"/>
        </w:rPr>
        <w:t xml:space="preserve"> </w:t>
      </w:r>
      <w:r w:rsidRPr="002032B1">
        <w:rPr>
          <w:w w:val="105"/>
          <w:sz w:val="20"/>
          <w:lang w:val="en-GB"/>
        </w:rPr>
        <w:t>their</w:t>
      </w:r>
      <w:r w:rsidRPr="002032B1">
        <w:rPr>
          <w:spacing w:val="-5"/>
          <w:w w:val="105"/>
          <w:sz w:val="20"/>
          <w:lang w:val="en-GB"/>
        </w:rPr>
        <w:t xml:space="preserve"> </w:t>
      </w:r>
      <w:r w:rsidRPr="002032B1">
        <w:rPr>
          <w:w w:val="105"/>
          <w:sz w:val="20"/>
          <w:lang w:val="en-GB"/>
        </w:rPr>
        <w:t>work</w:t>
      </w:r>
      <w:r w:rsidRPr="002032B1">
        <w:rPr>
          <w:spacing w:val="-6"/>
          <w:w w:val="105"/>
          <w:sz w:val="20"/>
          <w:lang w:val="en-GB"/>
        </w:rPr>
        <w:t xml:space="preserve"> </w:t>
      </w:r>
      <w:r w:rsidRPr="002032B1">
        <w:rPr>
          <w:w w:val="105"/>
          <w:sz w:val="20"/>
          <w:lang w:val="en-GB"/>
        </w:rPr>
        <w:t>through</w:t>
      </w:r>
      <w:r w:rsidRPr="002032B1">
        <w:rPr>
          <w:spacing w:val="-5"/>
          <w:w w:val="105"/>
          <w:sz w:val="20"/>
          <w:lang w:val="en-GB"/>
        </w:rPr>
        <w:t xml:space="preserve"> </w:t>
      </w:r>
      <w:proofErr w:type="gramStart"/>
      <w:r w:rsidRPr="002032B1">
        <w:rPr>
          <w:w w:val="105"/>
          <w:sz w:val="20"/>
          <w:lang w:val="en-GB"/>
        </w:rPr>
        <w:t>a</w:t>
      </w:r>
      <w:r w:rsidRPr="002032B1">
        <w:rPr>
          <w:spacing w:val="-6"/>
          <w:w w:val="105"/>
          <w:sz w:val="20"/>
          <w:lang w:val="en-GB"/>
        </w:rPr>
        <w:t xml:space="preserve"> </w:t>
      </w:r>
      <w:r w:rsidRPr="002032B1">
        <w:rPr>
          <w:w w:val="105"/>
          <w:sz w:val="20"/>
          <w:lang w:val="en-GB"/>
        </w:rPr>
        <w:t>number</w:t>
      </w:r>
      <w:r w:rsidRPr="002032B1">
        <w:rPr>
          <w:spacing w:val="-4"/>
          <w:w w:val="105"/>
          <w:sz w:val="20"/>
          <w:lang w:val="en-GB"/>
        </w:rPr>
        <w:t xml:space="preserve"> </w:t>
      </w:r>
      <w:r w:rsidRPr="002032B1">
        <w:rPr>
          <w:w w:val="105"/>
          <w:sz w:val="20"/>
          <w:lang w:val="en-GB"/>
        </w:rPr>
        <w:t>of</w:t>
      </w:r>
      <w:proofErr w:type="gramEnd"/>
      <w:r w:rsidRPr="002032B1">
        <w:rPr>
          <w:spacing w:val="-6"/>
          <w:w w:val="105"/>
          <w:sz w:val="20"/>
          <w:lang w:val="en-GB"/>
        </w:rPr>
        <w:t xml:space="preserve"> </w:t>
      </w:r>
      <w:r w:rsidRPr="002032B1">
        <w:rPr>
          <w:w w:val="105"/>
          <w:sz w:val="20"/>
          <w:lang w:val="en-GB"/>
        </w:rPr>
        <w:t>valuable</w:t>
      </w:r>
      <w:r w:rsidRPr="002032B1">
        <w:rPr>
          <w:spacing w:val="-5"/>
          <w:w w:val="105"/>
          <w:sz w:val="20"/>
          <w:lang w:val="en-GB"/>
        </w:rPr>
        <w:t xml:space="preserve"> </w:t>
      </w:r>
      <w:r w:rsidRPr="002032B1">
        <w:rPr>
          <w:w w:val="105"/>
          <w:sz w:val="20"/>
          <w:lang w:val="en-GB"/>
        </w:rPr>
        <w:t>contributions</w:t>
      </w:r>
      <w:r w:rsidRPr="002032B1">
        <w:rPr>
          <w:spacing w:val="-5"/>
          <w:w w:val="105"/>
          <w:sz w:val="20"/>
          <w:lang w:val="en-GB"/>
        </w:rPr>
        <w:t xml:space="preserve"> </w:t>
      </w:r>
      <w:r w:rsidRPr="002032B1">
        <w:rPr>
          <w:w w:val="105"/>
          <w:sz w:val="20"/>
          <w:lang w:val="en-GB"/>
        </w:rPr>
        <w:t>to the field (publications, conferences,</w:t>
      </w:r>
      <w:r w:rsidRPr="002032B1">
        <w:rPr>
          <w:spacing w:val="-6"/>
          <w:w w:val="105"/>
          <w:sz w:val="20"/>
          <w:lang w:val="en-GB"/>
        </w:rPr>
        <w:t xml:space="preserve"> </w:t>
      </w:r>
      <w:proofErr w:type="gramStart"/>
      <w:r w:rsidRPr="002032B1">
        <w:rPr>
          <w:w w:val="105"/>
          <w:sz w:val="20"/>
          <w:lang w:val="en-GB"/>
        </w:rPr>
        <w:t>etc.</w:t>
      </w:r>
      <w:proofErr w:type="gramEnd"/>
      <w:r w:rsidRPr="002032B1">
        <w:rPr>
          <w:w w:val="105"/>
          <w:sz w:val="20"/>
          <w:lang w:val="en-GB"/>
        </w:rPr>
        <w:t>)</w:t>
      </w:r>
    </w:p>
    <w:p w14:paraId="65CC4BD4" w14:textId="77777777" w:rsidR="00DD4FE6" w:rsidRPr="002032B1" w:rsidRDefault="00DD4FE6" w:rsidP="00DD4FE6">
      <w:pPr>
        <w:pStyle w:val="BodyText"/>
        <w:widowControl/>
        <w:spacing w:before="6"/>
        <w:rPr>
          <w:lang w:val="en-GB"/>
        </w:rPr>
      </w:pPr>
    </w:p>
    <w:p w14:paraId="6985EB44" w14:textId="77777777" w:rsidR="00DD4FE6" w:rsidRDefault="00DD4FE6" w:rsidP="00DD4FE6">
      <w:pPr>
        <w:rPr>
          <w:w w:val="105"/>
          <w:sz w:val="20"/>
          <w:lang w:val="en-GB"/>
        </w:rPr>
      </w:pPr>
      <w:r>
        <w:rPr>
          <w:w w:val="105"/>
          <w:sz w:val="20"/>
          <w:lang w:val="en-GB"/>
        </w:rPr>
        <w:br w:type="page"/>
      </w:r>
    </w:p>
    <w:p w14:paraId="519F7515" w14:textId="77777777" w:rsidR="00DD4FE6" w:rsidRPr="002032B1" w:rsidRDefault="00DD4FE6" w:rsidP="00DD4FE6">
      <w:pPr>
        <w:pStyle w:val="ListParagraph"/>
        <w:numPr>
          <w:ilvl w:val="0"/>
          <w:numId w:val="12"/>
        </w:numPr>
        <w:tabs>
          <w:tab w:val="left" w:pos="661"/>
          <w:tab w:val="left" w:pos="663"/>
        </w:tabs>
        <w:autoSpaceDE w:val="0"/>
        <w:autoSpaceDN w:val="0"/>
        <w:spacing w:after="0" w:line="240" w:lineRule="auto"/>
        <w:ind w:hanging="509"/>
        <w:contextualSpacing w:val="0"/>
        <w:rPr>
          <w:sz w:val="20"/>
          <w:lang w:val="en-GB"/>
        </w:rPr>
      </w:pPr>
      <w:r w:rsidRPr="002032B1">
        <w:rPr>
          <w:w w:val="105"/>
          <w:sz w:val="20"/>
          <w:lang w:val="en-GB"/>
        </w:rPr>
        <w:lastRenderedPageBreak/>
        <w:t>In</w:t>
      </w:r>
      <w:r w:rsidRPr="002032B1">
        <w:rPr>
          <w:spacing w:val="-4"/>
          <w:w w:val="105"/>
          <w:sz w:val="20"/>
          <w:lang w:val="en-GB"/>
        </w:rPr>
        <w:t xml:space="preserve"> </w:t>
      </w:r>
      <w:r w:rsidRPr="002032B1">
        <w:rPr>
          <w:w w:val="105"/>
          <w:sz w:val="20"/>
          <w:lang w:val="en-GB"/>
        </w:rPr>
        <w:t>the</w:t>
      </w:r>
      <w:r w:rsidRPr="002032B1">
        <w:rPr>
          <w:spacing w:val="-5"/>
          <w:w w:val="105"/>
          <w:sz w:val="20"/>
          <w:lang w:val="en-GB"/>
        </w:rPr>
        <w:t xml:space="preserve"> </w:t>
      </w:r>
      <w:r w:rsidRPr="002032B1">
        <w:rPr>
          <w:w w:val="105"/>
          <w:sz w:val="20"/>
          <w:lang w:val="en-GB"/>
        </w:rPr>
        <w:t>case</w:t>
      </w:r>
      <w:r w:rsidRPr="002032B1">
        <w:rPr>
          <w:spacing w:val="-4"/>
          <w:w w:val="105"/>
          <w:sz w:val="20"/>
          <w:lang w:val="en-GB"/>
        </w:rPr>
        <w:t xml:space="preserve"> </w:t>
      </w:r>
      <w:r w:rsidRPr="002032B1">
        <w:rPr>
          <w:w w:val="105"/>
          <w:sz w:val="20"/>
          <w:lang w:val="en-GB"/>
        </w:rPr>
        <w:t>of</w:t>
      </w:r>
      <w:r w:rsidRPr="002032B1">
        <w:rPr>
          <w:spacing w:val="-3"/>
          <w:w w:val="105"/>
          <w:sz w:val="20"/>
          <w:lang w:val="en-GB"/>
        </w:rPr>
        <w:t xml:space="preserve"> </w:t>
      </w:r>
      <w:r w:rsidRPr="002032B1">
        <w:rPr>
          <w:w w:val="105"/>
          <w:sz w:val="20"/>
          <w:lang w:val="en-GB"/>
        </w:rPr>
        <w:t>scientists,</w:t>
      </w:r>
      <w:r w:rsidRPr="002032B1">
        <w:rPr>
          <w:spacing w:val="-3"/>
          <w:w w:val="105"/>
          <w:sz w:val="20"/>
          <w:lang w:val="en-GB"/>
        </w:rPr>
        <w:t xml:space="preserve"> </w:t>
      </w:r>
      <w:r w:rsidRPr="002032B1">
        <w:rPr>
          <w:w w:val="105"/>
          <w:sz w:val="20"/>
          <w:lang w:val="en-GB"/>
        </w:rPr>
        <w:t>the</w:t>
      </w:r>
      <w:r w:rsidRPr="002032B1">
        <w:rPr>
          <w:spacing w:val="-4"/>
          <w:w w:val="105"/>
          <w:sz w:val="20"/>
          <w:lang w:val="en-GB"/>
        </w:rPr>
        <w:t xml:space="preserve"> </w:t>
      </w:r>
      <w:r w:rsidRPr="002032B1">
        <w:rPr>
          <w:w w:val="105"/>
          <w:sz w:val="20"/>
          <w:lang w:val="en-GB"/>
        </w:rPr>
        <w:t>following</w:t>
      </w:r>
      <w:r w:rsidRPr="002032B1">
        <w:rPr>
          <w:spacing w:val="-3"/>
          <w:w w:val="105"/>
          <w:sz w:val="20"/>
          <w:lang w:val="en-GB"/>
        </w:rPr>
        <w:t xml:space="preserve"> </w:t>
      </w:r>
      <w:r w:rsidRPr="002032B1">
        <w:rPr>
          <w:w w:val="105"/>
          <w:sz w:val="20"/>
          <w:lang w:val="en-GB"/>
        </w:rPr>
        <w:t>will</w:t>
      </w:r>
      <w:r w:rsidRPr="002032B1">
        <w:rPr>
          <w:spacing w:val="-5"/>
          <w:w w:val="105"/>
          <w:sz w:val="20"/>
          <w:lang w:val="en-GB"/>
        </w:rPr>
        <w:t xml:space="preserve"> </w:t>
      </w:r>
      <w:proofErr w:type="gramStart"/>
      <w:r w:rsidRPr="002032B1">
        <w:rPr>
          <w:w w:val="105"/>
          <w:sz w:val="20"/>
          <w:lang w:val="en-GB"/>
        </w:rPr>
        <w:t>be</w:t>
      </w:r>
      <w:r w:rsidRPr="002032B1">
        <w:rPr>
          <w:spacing w:val="-2"/>
          <w:w w:val="105"/>
          <w:sz w:val="20"/>
          <w:lang w:val="en-GB"/>
        </w:rPr>
        <w:t xml:space="preserve"> </w:t>
      </w:r>
      <w:r w:rsidRPr="002032B1">
        <w:rPr>
          <w:w w:val="105"/>
          <w:sz w:val="20"/>
          <w:lang w:val="en-GB"/>
        </w:rPr>
        <w:t>considered</w:t>
      </w:r>
      <w:proofErr w:type="gramEnd"/>
      <w:r w:rsidRPr="002032B1">
        <w:rPr>
          <w:spacing w:val="-4"/>
          <w:w w:val="105"/>
          <w:sz w:val="20"/>
          <w:lang w:val="en-GB"/>
        </w:rPr>
        <w:t xml:space="preserve"> </w:t>
      </w:r>
      <w:r w:rsidRPr="002032B1">
        <w:rPr>
          <w:w w:val="105"/>
          <w:sz w:val="20"/>
          <w:lang w:val="en-GB"/>
        </w:rPr>
        <w:t>for</w:t>
      </w:r>
      <w:r w:rsidRPr="002032B1">
        <w:rPr>
          <w:spacing w:val="-4"/>
          <w:w w:val="105"/>
          <w:sz w:val="20"/>
          <w:lang w:val="en-GB"/>
        </w:rPr>
        <w:t xml:space="preserve"> </w:t>
      </w:r>
      <w:r w:rsidRPr="002032B1">
        <w:rPr>
          <w:w w:val="105"/>
          <w:sz w:val="20"/>
          <w:lang w:val="en-GB"/>
        </w:rPr>
        <w:t>Expert</w:t>
      </w:r>
      <w:r w:rsidRPr="002032B1">
        <w:rPr>
          <w:spacing w:val="-3"/>
          <w:w w:val="105"/>
          <w:sz w:val="20"/>
          <w:lang w:val="en-GB"/>
        </w:rPr>
        <w:t xml:space="preserve"> </w:t>
      </w:r>
      <w:r w:rsidRPr="002032B1">
        <w:rPr>
          <w:w w:val="105"/>
          <w:sz w:val="20"/>
          <w:lang w:val="en-GB"/>
        </w:rPr>
        <w:t>Members:</w:t>
      </w:r>
    </w:p>
    <w:p w14:paraId="6D5B7740" w14:textId="77777777" w:rsidR="00DD4FE6" w:rsidRPr="002032B1" w:rsidRDefault="00DD4FE6" w:rsidP="00DD4FE6">
      <w:pPr>
        <w:pStyle w:val="BodyText"/>
        <w:widowControl/>
        <w:spacing w:before="5"/>
        <w:rPr>
          <w:sz w:val="21"/>
          <w:lang w:val="en-GB"/>
        </w:rPr>
      </w:pPr>
    </w:p>
    <w:p w14:paraId="68FABD2C" w14:textId="77777777" w:rsidR="00DD4FE6" w:rsidRPr="002032B1" w:rsidRDefault="00DD4FE6" w:rsidP="00DD4FE6">
      <w:pPr>
        <w:pStyle w:val="ListParagraph"/>
        <w:numPr>
          <w:ilvl w:val="1"/>
          <w:numId w:val="12"/>
        </w:numPr>
        <w:tabs>
          <w:tab w:val="left" w:pos="1171"/>
        </w:tabs>
        <w:autoSpaceDE w:val="0"/>
        <w:autoSpaceDN w:val="0"/>
        <w:spacing w:after="0" w:line="247" w:lineRule="auto"/>
        <w:ind w:right="170"/>
        <w:contextualSpacing w:val="0"/>
        <w:jc w:val="both"/>
        <w:rPr>
          <w:sz w:val="20"/>
          <w:lang w:val="en-GB"/>
        </w:rPr>
      </w:pPr>
      <w:r w:rsidRPr="002032B1">
        <w:rPr>
          <w:w w:val="105"/>
          <w:sz w:val="20"/>
          <w:lang w:val="en-GB"/>
        </w:rPr>
        <w:t xml:space="preserve">Those who show a minimum number of </w:t>
      </w:r>
      <w:r>
        <w:rPr>
          <w:w w:val="105"/>
          <w:sz w:val="20"/>
          <w:lang w:val="en-GB"/>
        </w:rPr>
        <w:t>six</w:t>
      </w:r>
      <w:r w:rsidRPr="002032B1">
        <w:rPr>
          <w:w w:val="105"/>
          <w:sz w:val="20"/>
          <w:lang w:val="en-GB"/>
        </w:rPr>
        <w:t xml:space="preserve"> relevant publications in the field of analysis and restoration of structures of architectural heritage;</w:t>
      </w:r>
      <w:r w:rsidRPr="002032B1">
        <w:rPr>
          <w:spacing w:val="-22"/>
          <w:w w:val="105"/>
          <w:sz w:val="20"/>
          <w:lang w:val="en-GB"/>
        </w:rPr>
        <w:t xml:space="preserve"> </w:t>
      </w:r>
      <w:r w:rsidRPr="002032B1">
        <w:rPr>
          <w:w w:val="105"/>
          <w:sz w:val="20"/>
          <w:lang w:val="en-GB"/>
        </w:rPr>
        <w:t>and</w:t>
      </w:r>
    </w:p>
    <w:p w14:paraId="7638229D" w14:textId="77777777" w:rsidR="00DD4FE6" w:rsidRDefault="00DD4FE6" w:rsidP="00DD4FE6">
      <w:pPr>
        <w:spacing w:line="247" w:lineRule="auto"/>
        <w:jc w:val="both"/>
        <w:rPr>
          <w:sz w:val="20"/>
          <w:lang w:val="en-GB"/>
        </w:rPr>
      </w:pPr>
    </w:p>
    <w:p w14:paraId="6294D4DF" w14:textId="77777777" w:rsidR="00DD4FE6" w:rsidRPr="002032B1" w:rsidRDefault="00DD4FE6" w:rsidP="00DD4FE6">
      <w:pPr>
        <w:pStyle w:val="ListParagraph"/>
        <w:numPr>
          <w:ilvl w:val="1"/>
          <w:numId w:val="12"/>
        </w:numPr>
        <w:tabs>
          <w:tab w:val="left" w:pos="1171"/>
        </w:tabs>
        <w:autoSpaceDE w:val="0"/>
        <w:autoSpaceDN w:val="0"/>
        <w:spacing w:before="41" w:after="0" w:line="247" w:lineRule="auto"/>
        <w:ind w:right="170"/>
        <w:contextualSpacing w:val="0"/>
        <w:jc w:val="both"/>
        <w:rPr>
          <w:sz w:val="20"/>
          <w:lang w:val="en-GB"/>
        </w:rPr>
      </w:pPr>
      <w:r w:rsidRPr="002032B1">
        <w:rPr>
          <w:w w:val="105"/>
          <w:sz w:val="20"/>
          <w:lang w:val="en-GB"/>
        </w:rPr>
        <w:t xml:space="preserve">Those who have </w:t>
      </w:r>
      <w:proofErr w:type="gramStart"/>
      <w:r w:rsidRPr="002032B1">
        <w:rPr>
          <w:w w:val="105"/>
          <w:sz w:val="20"/>
          <w:lang w:val="en-GB"/>
        </w:rPr>
        <w:t>a number of</w:t>
      </w:r>
      <w:proofErr w:type="gramEnd"/>
      <w:r w:rsidRPr="002032B1">
        <w:rPr>
          <w:w w:val="105"/>
          <w:sz w:val="20"/>
          <w:lang w:val="en-GB"/>
        </w:rPr>
        <w:t xml:space="preserve"> contributions dealing with practical applications, meaning specifically that responsibility has </w:t>
      </w:r>
      <w:proofErr w:type="gramStart"/>
      <w:r w:rsidRPr="002032B1">
        <w:rPr>
          <w:w w:val="105"/>
          <w:sz w:val="20"/>
          <w:lang w:val="en-GB"/>
        </w:rPr>
        <w:t>been taken</w:t>
      </w:r>
      <w:proofErr w:type="gramEnd"/>
      <w:r w:rsidRPr="002032B1">
        <w:rPr>
          <w:w w:val="105"/>
          <w:sz w:val="20"/>
          <w:lang w:val="en-GB"/>
        </w:rPr>
        <w:t xml:space="preserve"> on assessment and/or restoration of heritage</w:t>
      </w:r>
      <w:r w:rsidRPr="002032B1">
        <w:rPr>
          <w:spacing w:val="-1"/>
          <w:w w:val="105"/>
          <w:sz w:val="20"/>
          <w:lang w:val="en-GB"/>
        </w:rPr>
        <w:t xml:space="preserve"> </w:t>
      </w:r>
      <w:r w:rsidRPr="002032B1">
        <w:rPr>
          <w:w w:val="105"/>
          <w:sz w:val="20"/>
          <w:lang w:val="en-GB"/>
        </w:rPr>
        <w:t>structures.</w:t>
      </w:r>
    </w:p>
    <w:p w14:paraId="02B76853" w14:textId="77777777" w:rsidR="00DD4FE6" w:rsidRPr="002032B1" w:rsidRDefault="00DD4FE6" w:rsidP="00DD4FE6">
      <w:pPr>
        <w:pStyle w:val="BodyText"/>
        <w:widowControl/>
        <w:spacing w:before="12"/>
        <w:rPr>
          <w:lang w:val="en-GB"/>
        </w:rPr>
      </w:pPr>
    </w:p>
    <w:p w14:paraId="5129EE8D" w14:textId="77777777" w:rsidR="00DD4FE6" w:rsidRPr="002032B1" w:rsidRDefault="00DD4FE6" w:rsidP="00DD4FE6">
      <w:pPr>
        <w:pStyle w:val="ListParagraph"/>
        <w:numPr>
          <w:ilvl w:val="0"/>
          <w:numId w:val="12"/>
        </w:numPr>
        <w:tabs>
          <w:tab w:val="left" w:pos="663"/>
        </w:tabs>
        <w:autoSpaceDE w:val="0"/>
        <w:autoSpaceDN w:val="0"/>
        <w:spacing w:after="0" w:line="247" w:lineRule="auto"/>
        <w:ind w:right="170"/>
        <w:contextualSpacing w:val="0"/>
        <w:jc w:val="both"/>
        <w:rPr>
          <w:sz w:val="20"/>
          <w:lang w:val="en-GB"/>
        </w:rPr>
      </w:pPr>
      <w:r w:rsidRPr="002032B1">
        <w:rPr>
          <w:w w:val="105"/>
          <w:sz w:val="20"/>
          <w:lang w:val="en-GB"/>
        </w:rPr>
        <w:t xml:space="preserve">The membership of experts showing relevant merits in other fields may also </w:t>
      </w:r>
      <w:proofErr w:type="gramStart"/>
      <w:r w:rsidRPr="002032B1">
        <w:rPr>
          <w:w w:val="105"/>
          <w:sz w:val="20"/>
          <w:lang w:val="en-GB"/>
        </w:rPr>
        <w:t>be considered</w:t>
      </w:r>
      <w:proofErr w:type="gramEnd"/>
      <w:r w:rsidRPr="002032B1">
        <w:rPr>
          <w:w w:val="105"/>
          <w:sz w:val="20"/>
          <w:lang w:val="en-GB"/>
        </w:rPr>
        <w:t>. The Committee will judge the potential contribution of the candidate to be important for its aims and</w:t>
      </w:r>
      <w:r w:rsidRPr="002032B1">
        <w:rPr>
          <w:spacing w:val="-4"/>
          <w:w w:val="105"/>
          <w:sz w:val="20"/>
          <w:lang w:val="en-GB"/>
        </w:rPr>
        <w:t xml:space="preserve"> </w:t>
      </w:r>
      <w:r w:rsidRPr="002032B1">
        <w:rPr>
          <w:w w:val="105"/>
          <w:sz w:val="20"/>
          <w:lang w:val="en-GB"/>
        </w:rPr>
        <w:t>activities.</w:t>
      </w:r>
    </w:p>
    <w:p w14:paraId="50B16C1E" w14:textId="77777777" w:rsidR="00DD4FE6" w:rsidRPr="002032B1" w:rsidRDefault="00DD4FE6" w:rsidP="00DD4FE6">
      <w:pPr>
        <w:pStyle w:val="BodyText"/>
        <w:widowControl/>
        <w:spacing w:before="11"/>
        <w:rPr>
          <w:lang w:val="en-GB"/>
        </w:rPr>
      </w:pPr>
    </w:p>
    <w:p w14:paraId="418DA406" w14:textId="77777777" w:rsidR="00DD4FE6" w:rsidRPr="002032B1" w:rsidRDefault="00DD4FE6" w:rsidP="00DD4FE6">
      <w:pPr>
        <w:pStyle w:val="ListParagraph"/>
        <w:numPr>
          <w:ilvl w:val="0"/>
          <w:numId w:val="12"/>
        </w:numPr>
        <w:tabs>
          <w:tab w:val="left" w:pos="661"/>
          <w:tab w:val="left" w:pos="662"/>
        </w:tabs>
        <w:autoSpaceDE w:val="0"/>
        <w:autoSpaceDN w:val="0"/>
        <w:spacing w:before="1" w:after="0" w:line="240" w:lineRule="auto"/>
        <w:ind w:left="661"/>
        <w:contextualSpacing w:val="0"/>
        <w:rPr>
          <w:sz w:val="20"/>
          <w:lang w:val="en-GB"/>
        </w:rPr>
      </w:pPr>
      <w:r w:rsidRPr="002032B1">
        <w:rPr>
          <w:w w:val="105"/>
          <w:sz w:val="20"/>
          <w:lang w:val="en-GB"/>
        </w:rPr>
        <w:t xml:space="preserve">Expert membership is not to </w:t>
      </w:r>
      <w:proofErr w:type="gramStart"/>
      <w:r w:rsidRPr="002032B1">
        <w:rPr>
          <w:w w:val="105"/>
          <w:sz w:val="20"/>
          <w:lang w:val="en-GB"/>
        </w:rPr>
        <w:t>be used</w:t>
      </w:r>
      <w:proofErr w:type="gramEnd"/>
      <w:r w:rsidRPr="002032B1">
        <w:rPr>
          <w:w w:val="105"/>
          <w:sz w:val="20"/>
          <w:lang w:val="en-GB"/>
        </w:rPr>
        <w:t xml:space="preserve"> for professional</w:t>
      </w:r>
      <w:r w:rsidRPr="002032B1">
        <w:rPr>
          <w:spacing w:val="-25"/>
          <w:w w:val="105"/>
          <w:sz w:val="20"/>
          <w:lang w:val="en-GB"/>
        </w:rPr>
        <w:t xml:space="preserve"> </w:t>
      </w:r>
      <w:r w:rsidRPr="002032B1">
        <w:rPr>
          <w:w w:val="105"/>
          <w:sz w:val="20"/>
          <w:lang w:val="en-GB"/>
        </w:rPr>
        <w:t>accreditation.</w:t>
      </w:r>
    </w:p>
    <w:p w14:paraId="71DA4DF2" w14:textId="77777777" w:rsidR="00DD4FE6" w:rsidRPr="002032B1" w:rsidRDefault="00DD4FE6" w:rsidP="00DD4FE6">
      <w:pPr>
        <w:pStyle w:val="BodyText"/>
        <w:widowControl/>
        <w:spacing w:before="4"/>
        <w:rPr>
          <w:sz w:val="21"/>
          <w:lang w:val="en-GB"/>
        </w:rPr>
      </w:pPr>
    </w:p>
    <w:p w14:paraId="5EED3FF6" w14:textId="77777777" w:rsidR="00DD4FE6" w:rsidRPr="002032B1" w:rsidRDefault="00DD4FE6" w:rsidP="00DD4FE6">
      <w:pPr>
        <w:pStyle w:val="ListParagraph"/>
        <w:numPr>
          <w:ilvl w:val="0"/>
          <w:numId w:val="12"/>
        </w:numPr>
        <w:tabs>
          <w:tab w:val="left" w:pos="662"/>
        </w:tabs>
        <w:autoSpaceDE w:val="0"/>
        <w:autoSpaceDN w:val="0"/>
        <w:spacing w:after="0" w:line="249" w:lineRule="auto"/>
        <w:ind w:left="661" w:right="170"/>
        <w:contextualSpacing w:val="0"/>
        <w:jc w:val="both"/>
        <w:rPr>
          <w:sz w:val="20"/>
          <w:lang w:val="en-GB"/>
        </w:rPr>
      </w:pPr>
      <w:r w:rsidRPr="002032B1">
        <w:rPr>
          <w:w w:val="105"/>
          <w:sz w:val="20"/>
          <w:lang w:val="en-GB"/>
        </w:rPr>
        <w:t xml:space="preserve">Expert Members </w:t>
      </w:r>
      <w:r w:rsidRPr="00542825">
        <w:rPr>
          <w:w w:val="105"/>
          <w:sz w:val="20"/>
          <w:lang w:val="en-GB"/>
        </w:rPr>
        <w:t xml:space="preserve">designated by the National Committee, limited to one per country, may </w:t>
      </w:r>
      <w:r w:rsidRPr="002032B1">
        <w:rPr>
          <w:w w:val="105"/>
          <w:sz w:val="20"/>
          <w:lang w:val="en-GB"/>
        </w:rPr>
        <w:t>vote on all matters before the Committee and to elect the members of the Bureau as defined by the Eger‐Xi’an</w:t>
      </w:r>
      <w:r w:rsidRPr="002032B1">
        <w:rPr>
          <w:spacing w:val="-24"/>
          <w:w w:val="105"/>
          <w:sz w:val="20"/>
          <w:lang w:val="en-GB"/>
        </w:rPr>
        <w:t xml:space="preserve"> </w:t>
      </w:r>
      <w:r w:rsidRPr="002032B1">
        <w:rPr>
          <w:w w:val="105"/>
          <w:sz w:val="20"/>
          <w:lang w:val="en-GB"/>
        </w:rPr>
        <w:t>Principles.</w:t>
      </w:r>
    </w:p>
    <w:p w14:paraId="4EBBB4BB" w14:textId="77777777" w:rsidR="00DD4FE6" w:rsidRPr="002032B1" w:rsidRDefault="00DD4FE6" w:rsidP="00DD4FE6">
      <w:pPr>
        <w:pStyle w:val="BodyText"/>
        <w:widowControl/>
        <w:spacing w:before="7"/>
        <w:rPr>
          <w:lang w:val="en-GB"/>
        </w:rPr>
      </w:pPr>
    </w:p>
    <w:p w14:paraId="12114726" w14:textId="77777777" w:rsidR="00DD4FE6" w:rsidRPr="002032B1" w:rsidRDefault="00DD4FE6" w:rsidP="00DD4FE6">
      <w:pPr>
        <w:pStyle w:val="ListParagraph"/>
        <w:numPr>
          <w:ilvl w:val="0"/>
          <w:numId w:val="12"/>
        </w:numPr>
        <w:tabs>
          <w:tab w:val="left" w:pos="662"/>
        </w:tabs>
        <w:autoSpaceDE w:val="0"/>
        <w:autoSpaceDN w:val="0"/>
        <w:spacing w:after="0" w:line="249" w:lineRule="auto"/>
        <w:ind w:left="661" w:right="169"/>
        <w:contextualSpacing w:val="0"/>
        <w:jc w:val="both"/>
        <w:rPr>
          <w:sz w:val="20"/>
          <w:lang w:val="en-GB"/>
        </w:rPr>
      </w:pPr>
      <w:r w:rsidRPr="002032B1">
        <w:rPr>
          <w:b/>
          <w:w w:val="105"/>
          <w:sz w:val="20"/>
          <w:lang w:val="en-GB"/>
        </w:rPr>
        <w:t>Corresponding Members</w:t>
      </w:r>
      <w:r w:rsidRPr="002032B1">
        <w:rPr>
          <w:w w:val="105"/>
          <w:sz w:val="20"/>
          <w:lang w:val="en-GB"/>
        </w:rPr>
        <w:t xml:space="preserve">. While this type of membership </w:t>
      </w:r>
      <w:proofErr w:type="gramStart"/>
      <w:r w:rsidRPr="002032B1">
        <w:rPr>
          <w:w w:val="105"/>
          <w:sz w:val="20"/>
          <w:lang w:val="en-GB"/>
        </w:rPr>
        <w:t>is not referred</w:t>
      </w:r>
      <w:proofErr w:type="gramEnd"/>
      <w:r w:rsidRPr="002032B1">
        <w:rPr>
          <w:w w:val="105"/>
          <w:sz w:val="20"/>
          <w:lang w:val="en-GB"/>
        </w:rPr>
        <w:t xml:space="preserve"> to in the Eger‐Xi’an Principles</w:t>
      </w:r>
      <w:r w:rsidRPr="002032B1">
        <w:rPr>
          <w:spacing w:val="-7"/>
          <w:w w:val="105"/>
          <w:sz w:val="20"/>
          <w:lang w:val="en-GB"/>
        </w:rPr>
        <w:t xml:space="preserve"> </w:t>
      </w:r>
      <w:r w:rsidRPr="002032B1">
        <w:rPr>
          <w:w w:val="105"/>
          <w:sz w:val="20"/>
          <w:lang w:val="en-GB"/>
        </w:rPr>
        <w:t>it</w:t>
      </w:r>
      <w:r w:rsidRPr="002032B1">
        <w:rPr>
          <w:spacing w:val="-5"/>
          <w:w w:val="105"/>
          <w:sz w:val="20"/>
          <w:lang w:val="en-GB"/>
        </w:rPr>
        <w:t xml:space="preserve"> </w:t>
      </w:r>
      <w:r w:rsidRPr="002032B1">
        <w:rPr>
          <w:w w:val="105"/>
          <w:sz w:val="20"/>
          <w:lang w:val="en-GB"/>
        </w:rPr>
        <w:t>is</w:t>
      </w:r>
      <w:r w:rsidRPr="002032B1">
        <w:rPr>
          <w:spacing w:val="-7"/>
          <w:w w:val="105"/>
          <w:sz w:val="20"/>
          <w:lang w:val="en-GB"/>
        </w:rPr>
        <w:t xml:space="preserve"> </w:t>
      </w:r>
      <w:r w:rsidRPr="002032B1">
        <w:rPr>
          <w:w w:val="105"/>
          <w:sz w:val="20"/>
          <w:lang w:val="en-GB"/>
        </w:rPr>
        <w:t>a</w:t>
      </w:r>
      <w:r w:rsidRPr="002032B1">
        <w:rPr>
          <w:spacing w:val="-7"/>
          <w:w w:val="105"/>
          <w:sz w:val="20"/>
          <w:lang w:val="en-GB"/>
        </w:rPr>
        <w:t xml:space="preserve"> </w:t>
      </w:r>
      <w:r w:rsidRPr="002032B1">
        <w:rPr>
          <w:w w:val="105"/>
          <w:sz w:val="20"/>
          <w:lang w:val="en-GB"/>
        </w:rPr>
        <w:t>useful</w:t>
      </w:r>
      <w:r w:rsidRPr="002032B1">
        <w:rPr>
          <w:spacing w:val="-6"/>
          <w:w w:val="105"/>
          <w:sz w:val="20"/>
          <w:lang w:val="en-GB"/>
        </w:rPr>
        <w:t xml:space="preserve"> </w:t>
      </w:r>
      <w:r w:rsidRPr="002032B1">
        <w:rPr>
          <w:w w:val="105"/>
          <w:sz w:val="20"/>
          <w:lang w:val="en-GB"/>
        </w:rPr>
        <w:t>means</w:t>
      </w:r>
      <w:r w:rsidRPr="002032B1">
        <w:rPr>
          <w:spacing w:val="-8"/>
          <w:w w:val="105"/>
          <w:sz w:val="20"/>
          <w:lang w:val="en-GB"/>
        </w:rPr>
        <w:t xml:space="preserve"> </w:t>
      </w:r>
      <w:r w:rsidRPr="002032B1">
        <w:rPr>
          <w:w w:val="105"/>
          <w:sz w:val="20"/>
          <w:lang w:val="en-GB"/>
        </w:rPr>
        <w:t>of</w:t>
      </w:r>
      <w:r w:rsidRPr="002032B1">
        <w:rPr>
          <w:spacing w:val="-7"/>
          <w:w w:val="105"/>
          <w:sz w:val="20"/>
          <w:lang w:val="en-GB"/>
        </w:rPr>
        <w:t xml:space="preserve"> </w:t>
      </w:r>
      <w:r w:rsidRPr="002032B1">
        <w:rPr>
          <w:w w:val="105"/>
          <w:sz w:val="20"/>
          <w:lang w:val="en-GB"/>
        </w:rPr>
        <w:t>keeping</w:t>
      </w:r>
      <w:r w:rsidRPr="002032B1">
        <w:rPr>
          <w:spacing w:val="-7"/>
          <w:w w:val="105"/>
          <w:sz w:val="20"/>
          <w:lang w:val="en-GB"/>
        </w:rPr>
        <w:t xml:space="preserve"> </w:t>
      </w:r>
      <w:r w:rsidRPr="002032B1">
        <w:rPr>
          <w:w w:val="105"/>
          <w:sz w:val="20"/>
          <w:lang w:val="en-GB"/>
        </w:rPr>
        <w:t>the</w:t>
      </w:r>
      <w:r w:rsidRPr="002032B1">
        <w:rPr>
          <w:spacing w:val="-7"/>
          <w:w w:val="105"/>
          <w:sz w:val="20"/>
          <w:lang w:val="en-GB"/>
        </w:rPr>
        <w:t xml:space="preserve"> </w:t>
      </w:r>
      <w:r w:rsidRPr="002032B1">
        <w:rPr>
          <w:w w:val="105"/>
          <w:sz w:val="20"/>
          <w:lang w:val="en-GB"/>
        </w:rPr>
        <w:t>Committee</w:t>
      </w:r>
      <w:r w:rsidRPr="002032B1">
        <w:rPr>
          <w:spacing w:val="-6"/>
          <w:w w:val="105"/>
          <w:sz w:val="20"/>
          <w:lang w:val="en-GB"/>
        </w:rPr>
        <w:t xml:space="preserve"> </w:t>
      </w:r>
      <w:r w:rsidRPr="002032B1">
        <w:rPr>
          <w:w w:val="105"/>
          <w:sz w:val="20"/>
          <w:lang w:val="en-GB"/>
        </w:rPr>
        <w:t>connected</w:t>
      </w:r>
      <w:r w:rsidRPr="002032B1">
        <w:rPr>
          <w:spacing w:val="-7"/>
          <w:w w:val="105"/>
          <w:sz w:val="20"/>
          <w:lang w:val="en-GB"/>
        </w:rPr>
        <w:t xml:space="preserve"> </w:t>
      </w:r>
      <w:r w:rsidRPr="002032B1">
        <w:rPr>
          <w:w w:val="105"/>
          <w:sz w:val="20"/>
          <w:lang w:val="en-GB"/>
        </w:rPr>
        <w:t>with</w:t>
      </w:r>
      <w:r w:rsidRPr="002032B1">
        <w:rPr>
          <w:spacing w:val="-7"/>
          <w:w w:val="105"/>
          <w:sz w:val="20"/>
          <w:lang w:val="en-GB"/>
        </w:rPr>
        <w:t xml:space="preserve"> </w:t>
      </w:r>
      <w:r w:rsidRPr="002032B1">
        <w:rPr>
          <w:w w:val="105"/>
          <w:sz w:val="20"/>
          <w:lang w:val="en-GB"/>
        </w:rPr>
        <w:t>relevant</w:t>
      </w:r>
      <w:r w:rsidRPr="002032B1">
        <w:rPr>
          <w:spacing w:val="-7"/>
          <w:w w:val="105"/>
          <w:sz w:val="20"/>
          <w:lang w:val="en-GB"/>
        </w:rPr>
        <w:t xml:space="preserve"> </w:t>
      </w:r>
      <w:r w:rsidRPr="002032B1">
        <w:rPr>
          <w:w w:val="105"/>
          <w:sz w:val="20"/>
          <w:lang w:val="en-GB"/>
        </w:rPr>
        <w:t>experts</w:t>
      </w:r>
      <w:r w:rsidRPr="002032B1">
        <w:rPr>
          <w:spacing w:val="-8"/>
          <w:w w:val="105"/>
          <w:sz w:val="20"/>
          <w:lang w:val="en-GB"/>
        </w:rPr>
        <w:t xml:space="preserve"> </w:t>
      </w:r>
      <w:r w:rsidRPr="002032B1">
        <w:rPr>
          <w:w w:val="105"/>
          <w:sz w:val="20"/>
          <w:lang w:val="en-GB"/>
        </w:rPr>
        <w:t>who, for</w:t>
      </w:r>
      <w:r w:rsidRPr="002032B1">
        <w:rPr>
          <w:spacing w:val="-4"/>
          <w:w w:val="105"/>
          <w:sz w:val="20"/>
          <w:lang w:val="en-GB"/>
        </w:rPr>
        <w:t xml:space="preserve"> </w:t>
      </w:r>
      <w:r w:rsidRPr="002032B1">
        <w:rPr>
          <w:w w:val="105"/>
          <w:sz w:val="20"/>
          <w:lang w:val="en-GB"/>
        </w:rPr>
        <w:t>whatever</w:t>
      </w:r>
      <w:r w:rsidRPr="002032B1">
        <w:rPr>
          <w:spacing w:val="-4"/>
          <w:w w:val="105"/>
          <w:sz w:val="20"/>
          <w:lang w:val="en-GB"/>
        </w:rPr>
        <w:t xml:space="preserve"> </w:t>
      </w:r>
      <w:r w:rsidRPr="002032B1">
        <w:rPr>
          <w:w w:val="105"/>
          <w:sz w:val="20"/>
          <w:lang w:val="en-GB"/>
        </w:rPr>
        <w:t>reason,</w:t>
      </w:r>
      <w:r w:rsidRPr="002032B1">
        <w:rPr>
          <w:spacing w:val="-4"/>
          <w:w w:val="105"/>
          <w:sz w:val="20"/>
          <w:lang w:val="en-GB"/>
        </w:rPr>
        <w:t xml:space="preserve"> </w:t>
      </w:r>
      <w:r w:rsidRPr="002032B1">
        <w:rPr>
          <w:w w:val="105"/>
          <w:sz w:val="20"/>
          <w:lang w:val="en-GB"/>
        </w:rPr>
        <w:t>cannot</w:t>
      </w:r>
      <w:r w:rsidRPr="002032B1">
        <w:rPr>
          <w:spacing w:val="-4"/>
          <w:w w:val="105"/>
          <w:sz w:val="20"/>
          <w:lang w:val="en-GB"/>
        </w:rPr>
        <w:t xml:space="preserve"> </w:t>
      </w:r>
      <w:r w:rsidRPr="002032B1">
        <w:rPr>
          <w:w w:val="105"/>
          <w:sz w:val="20"/>
          <w:lang w:val="en-GB"/>
        </w:rPr>
        <w:t>be</w:t>
      </w:r>
      <w:r w:rsidRPr="002032B1">
        <w:rPr>
          <w:spacing w:val="-4"/>
          <w:w w:val="105"/>
          <w:sz w:val="20"/>
          <w:lang w:val="en-GB"/>
        </w:rPr>
        <w:t xml:space="preserve"> </w:t>
      </w:r>
      <w:r w:rsidRPr="002032B1">
        <w:rPr>
          <w:w w:val="105"/>
          <w:sz w:val="20"/>
          <w:lang w:val="en-GB"/>
        </w:rPr>
        <w:t>actively</w:t>
      </w:r>
      <w:r w:rsidRPr="002032B1">
        <w:rPr>
          <w:spacing w:val="-4"/>
          <w:w w:val="105"/>
          <w:sz w:val="20"/>
          <w:lang w:val="en-GB"/>
        </w:rPr>
        <w:t xml:space="preserve"> </w:t>
      </w:r>
      <w:r w:rsidRPr="002032B1">
        <w:rPr>
          <w:w w:val="105"/>
          <w:sz w:val="20"/>
          <w:lang w:val="en-GB"/>
        </w:rPr>
        <w:t>involved</w:t>
      </w:r>
      <w:r w:rsidRPr="002032B1">
        <w:rPr>
          <w:spacing w:val="-3"/>
          <w:w w:val="105"/>
          <w:sz w:val="20"/>
          <w:lang w:val="en-GB"/>
        </w:rPr>
        <w:t xml:space="preserve"> </w:t>
      </w:r>
      <w:r w:rsidRPr="002032B1">
        <w:rPr>
          <w:w w:val="105"/>
          <w:sz w:val="20"/>
          <w:lang w:val="en-GB"/>
        </w:rPr>
        <w:t>in</w:t>
      </w:r>
      <w:r w:rsidRPr="002032B1">
        <w:rPr>
          <w:spacing w:val="-4"/>
          <w:w w:val="105"/>
          <w:sz w:val="20"/>
          <w:lang w:val="en-GB"/>
        </w:rPr>
        <w:t xml:space="preserve"> </w:t>
      </w:r>
      <w:r w:rsidRPr="002032B1">
        <w:rPr>
          <w:w w:val="105"/>
          <w:sz w:val="20"/>
          <w:lang w:val="en-GB"/>
        </w:rPr>
        <w:t>the</w:t>
      </w:r>
      <w:r w:rsidRPr="002032B1">
        <w:rPr>
          <w:spacing w:val="-4"/>
          <w:w w:val="105"/>
          <w:sz w:val="20"/>
          <w:lang w:val="en-GB"/>
        </w:rPr>
        <w:t xml:space="preserve"> </w:t>
      </w:r>
      <w:r w:rsidRPr="002032B1">
        <w:rPr>
          <w:w w:val="105"/>
          <w:sz w:val="20"/>
          <w:lang w:val="en-GB"/>
        </w:rPr>
        <w:t>Committee.</w:t>
      </w:r>
      <w:r w:rsidRPr="002032B1">
        <w:rPr>
          <w:spacing w:val="-5"/>
          <w:w w:val="105"/>
          <w:sz w:val="20"/>
          <w:lang w:val="en-GB"/>
        </w:rPr>
        <w:t xml:space="preserve"> </w:t>
      </w:r>
      <w:r w:rsidRPr="002032B1">
        <w:rPr>
          <w:w w:val="105"/>
          <w:sz w:val="20"/>
          <w:lang w:val="en-GB"/>
        </w:rPr>
        <w:t>A</w:t>
      </w:r>
      <w:r w:rsidRPr="002032B1">
        <w:rPr>
          <w:spacing w:val="-4"/>
          <w:w w:val="105"/>
          <w:sz w:val="20"/>
          <w:lang w:val="en-GB"/>
        </w:rPr>
        <w:t xml:space="preserve"> </w:t>
      </w:r>
      <w:r w:rsidRPr="002032B1">
        <w:rPr>
          <w:w w:val="105"/>
          <w:sz w:val="20"/>
          <w:lang w:val="en-GB"/>
        </w:rPr>
        <w:t>Corresponding</w:t>
      </w:r>
      <w:r w:rsidRPr="002032B1">
        <w:rPr>
          <w:spacing w:val="-3"/>
          <w:w w:val="105"/>
          <w:sz w:val="20"/>
          <w:lang w:val="en-GB"/>
        </w:rPr>
        <w:t xml:space="preserve"> </w:t>
      </w:r>
      <w:r w:rsidRPr="002032B1">
        <w:rPr>
          <w:w w:val="105"/>
          <w:sz w:val="20"/>
          <w:lang w:val="en-GB"/>
        </w:rPr>
        <w:t xml:space="preserve">Member </w:t>
      </w:r>
      <w:proofErr w:type="gramStart"/>
      <w:r w:rsidRPr="002032B1">
        <w:rPr>
          <w:w w:val="105"/>
          <w:sz w:val="20"/>
          <w:lang w:val="en-GB"/>
        </w:rPr>
        <w:t>is defined</w:t>
      </w:r>
      <w:proofErr w:type="gramEnd"/>
      <w:r w:rsidRPr="002032B1">
        <w:rPr>
          <w:w w:val="105"/>
          <w:sz w:val="20"/>
          <w:lang w:val="en-GB"/>
        </w:rPr>
        <w:t xml:space="preserve"> as someone</w:t>
      </w:r>
      <w:r w:rsidRPr="002032B1">
        <w:rPr>
          <w:spacing w:val="-5"/>
          <w:w w:val="105"/>
          <w:sz w:val="20"/>
          <w:lang w:val="en-GB"/>
        </w:rPr>
        <w:t xml:space="preserve"> </w:t>
      </w:r>
      <w:r w:rsidRPr="002032B1">
        <w:rPr>
          <w:w w:val="105"/>
          <w:sz w:val="20"/>
          <w:lang w:val="en-GB"/>
        </w:rPr>
        <w:t>who:</w:t>
      </w:r>
    </w:p>
    <w:p w14:paraId="3BE32EC8" w14:textId="77777777" w:rsidR="00DD4FE6" w:rsidRPr="002032B1" w:rsidRDefault="00DD4FE6" w:rsidP="00DD4FE6">
      <w:pPr>
        <w:pStyle w:val="BodyText"/>
        <w:widowControl/>
        <w:spacing w:before="2"/>
        <w:rPr>
          <w:lang w:val="en-GB"/>
        </w:rPr>
      </w:pPr>
    </w:p>
    <w:p w14:paraId="15868E6B" w14:textId="77777777" w:rsidR="00DD4FE6" w:rsidRPr="002032B1" w:rsidRDefault="00DD4FE6" w:rsidP="00DD4FE6">
      <w:pPr>
        <w:pStyle w:val="ListParagraph"/>
        <w:numPr>
          <w:ilvl w:val="1"/>
          <w:numId w:val="12"/>
        </w:numPr>
        <w:tabs>
          <w:tab w:val="left" w:pos="1170"/>
          <w:tab w:val="left" w:pos="1171"/>
        </w:tabs>
        <w:autoSpaceDE w:val="0"/>
        <w:autoSpaceDN w:val="0"/>
        <w:spacing w:after="0" w:line="240" w:lineRule="auto"/>
        <w:ind w:hanging="510"/>
        <w:contextualSpacing w:val="0"/>
        <w:rPr>
          <w:sz w:val="20"/>
          <w:lang w:val="en-GB"/>
        </w:rPr>
      </w:pPr>
      <w:r w:rsidRPr="002032B1">
        <w:rPr>
          <w:w w:val="105"/>
          <w:sz w:val="20"/>
          <w:lang w:val="en-GB"/>
        </w:rPr>
        <w:t>satisfies the criteria of Expert</w:t>
      </w:r>
      <w:r w:rsidRPr="002032B1">
        <w:rPr>
          <w:spacing w:val="-11"/>
          <w:w w:val="105"/>
          <w:sz w:val="20"/>
          <w:lang w:val="en-GB"/>
        </w:rPr>
        <w:t xml:space="preserve"> </w:t>
      </w:r>
      <w:proofErr w:type="gramStart"/>
      <w:r w:rsidRPr="002032B1">
        <w:rPr>
          <w:w w:val="105"/>
          <w:sz w:val="20"/>
          <w:lang w:val="en-GB"/>
        </w:rPr>
        <w:t>Member;</w:t>
      </w:r>
      <w:proofErr w:type="gramEnd"/>
    </w:p>
    <w:p w14:paraId="66125797" w14:textId="77777777" w:rsidR="00DD4FE6" w:rsidRPr="002032B1" w:rsidRDefault="00DD4FE6" w:rsidP="00DD4FE6">
      <w:pPr>
        <w:pStyle w:val="BodyText"/>
        <w:widowControl/>
        <w:spacing w:before="6"/>
        <w:rPr>
          <w:sz w:val="21"/>
          <w:lang w:val="en-GB"/>
        </w:rPr>
      </w:pPr>
    </w:p>
    <w:p w14:paraId="68B728F3" w14:textId="77777777" w:rsidR="00DD4FE6" w:rsidRPr="002032B1" w:rsidRDefault="00DD4FE6" w:rsidP="00DD4FE6">
      <w:pPr>
        <w:pStyle w:val="ListParagraph"/>
        <w:numPr>
          <w:ilvl w:val="1"/>
          <w:numId w:val="12"/>
        </w:numPr>
        <w:tabs>
          <w:tab w:val="left" w:pos="1170"/>
          <w:tab w:val="left" w:pos="1171"/>
        </w:tabs>
        <w:autoSpaceDE w:val="0"/>
        <w:autoSpaceDN w:val="0"/>
        <w:spacing w:after="0" w:line="240" w:lineRule="auto"/>
        <w:ind w:hanging="510"/>
        <w:contextualSpacing w:val="0"/>
        <w:rPr>
          <w:sz w:val="20"/>
          <w:lang w:val="en-GB"/>
        </w:rPr>
      </w:pPr>
      <w:r w:rsidRPr="002032B1">
        <w:rPr>
          <w:w w:val="105"/>
          <w:sz w:val="20"/>
          <w:lang w:val="en-GB"/>
        </w:rPr>
        <w:t>is not regularly attending the meetings of the committee;</w:t>
      </w:r>
      <w:r w:rsidRPr="002032B1">
        <w:rPr>
          <w:spacing w:val="-26"/>
          <w:w w:val="105"/>
          <w:sz w:val="20"/>
          <w:lang w:val="en-GB"/>
        </w:rPr>
        <w:t xml:space="preserve"> </w:t>
      </w:r>
      <w:r w:rsidRPr="002032B1">
        <w:rPr>
          <w:w w:val="105"/>
          <w:sz w:val="20"/>
          <w:lang w:val="en-GB"/>
        </w:rPr>
        <w:t>but</w:t>
      </w:r>
    </w:p>
    <w:p w14:paraId="55AADE19" w14:textId="77777777" w:rsidR="00DD4FE6" w:rsidRPr="002032B1" w:rsidRDefault="00DD4FE6" w:rsidP="00DD4FE6">
      <w:pPr>
        <w:pStyle w:val="BodyText"/>
        <w:widowControl/>
        <w:spacing w:before="5"/>
        <w:rPr>
          <w:sz w:val="21"/>
          <w:lang w:val="en-GB"/>
        </w:rPr>
      </w:pPr>
    </w:p>
    <w:p w14:paraId="17174D89" w14:textId="77777777" w:rsidR="00DD4FE6" w:rsidRPr="002032B1" w:rsidRDefault="00DD4FE6" w:rsidP="00DD4FE6">
      <w:pPr>
        <w:pStyle w:val="ListParagraph"/>
        <w:numPr>
          <w:ilvl w:val="1"/>
          <w:numId w:val="12"/>
        </w:numPr>
        <w:tabs>
          <w:tab w:val="left" w:pos="1170"/>
          <w:tab w:val="left" w:pos="1171"/>
        </w:tabs>
        <w:autoSpaceDE w:val="0"/>
        <w:autoSpaceDN w:val="0"/>
        <w:spacing w:after="0" w:line="240" w:lineRule="auto"/>
        <w:ind w:hanging="510"/>
        <w:contextualSpacing w:val="0"/>
        <w:rPr>
          <w:sz w:val="20"/>
          <w:lang w:val="en-GB"/>
        </w:rPr>
      </w:pPr>
      <w:r w:rsidRPr="002032B1">
        <w:rPr>
          <w:w w:val="105"/>
          <w:sz w:val="20"/>
          <w:lang w:val="en-GB"/>
        </w:rPr>
        <w:t>who</w:t>
      </w:r>
      <w:r w:rsidRPr="002032B1">
        <w:rPr>
          <w:spacing w:val="-11"/>
          <w:w w:val="105"/>
          <w:sz w:val="20"/>
          <w:lang w:val="en-GB"/>
        </w:rPr>
        <w:t xml:space="preserve"> </w:t>
      </w:r>
      <w:r w:rsidRPr="002032B1">
        <w:rPr>
          <w:w w:val="105"/>
          <w:sz w:val="20"/>
          <w:lang w:val="en-GB"/>
        </w:rPr>
        <w:t>is</w:t>
      </w:r>
      <w:r w:rsidRPr="002032B1">
        <w:rPr>
          <w:spacing w:val="-10"/>
          <w:w w:val="105"/>
          <w:sz w:val="20"/>
          <w:lang w:val="en-GB"/>
        </w:rPr>
        <w:t xml:space="preserve"> </w:t>
      </w:r>
      <w:r w:rsidRPr="002032B1">
        <w:rPr>
          <w:w w:val="105"/>
          <w:sz w:val="20"/>
          <w:lang w:val="en-GB"/>
        </w:rPr>
        <w:t>in</w:t>
      </w:r>
      <w:r w:rsidRPr="002032B1">
        <w:rPr>
          <w:spacing w:val="-11"/>
          <w:w w:val="105"/>
          <w:sz w:val="20"/>
          <w:lang w:val="en-GB"/>
        </w:rPr>
        <w:t xml:space="preserve"> </w:t>
      </w:r>
      <w:r w:rsidRPr="002032B1">
        <w:rPr>
          <w:w w:val="105"/>
          <w:sz w:val="20"/>
          <w:lang w:val="en-GB"/>
        </w:rPr>
        <w:t>active</w:t>
      </w:r>
      <w:r w:rsidRPr="002032B1">
        <w:rPr>
          <w:spacing w:val="-11"/>
          <w:w w:val="105"/>
          <w:sz w:val="20"/>
          <w:lang w:val="en-GB"/>
        </w:rPr>
        <w:t xml:space="preserve"> </w:t>
      </w:r>
      <w:r w:rsidRPr="002032B1">
        <w:rPr>
          <w:w w:val="105"/>
          <w:sz w:val="20"/>
          <w:lang w:val="en-GB"/>
        </w:rPr>
        <w:t>correspondence</w:t>
      </w:r>
      <w:r w:rsidRPr="002032B1">
        <w:rPr>
          <w:spacing w:val="-12"/>
          <w:w w:val="105"/>
          <w:sz w:val="20"/>
          <w:lang w:val="en-GB"/>
        </w:rPr>
        <w:t xml:space="preserve"> </w:t>
      </w:r>
      <w:r w:rsidRPr="002032B1">
        <w:rPr>
          <w:w w:val="105"/>
          <w:sz w:val="20"/>
          <w:lang w:val="en-GB"/>
        </w:rPr>
        <w:t>with</w:t>
      </w:r>
      <w:r w:rsidRPr="002032B1">
        <w:rPr>
          <w:spacing w:val="-12"/>
          <w:w w:val="105"/>
          <w:sz w:val="20"/>
          <w:lang w:val="en-GB"/>
        </w:rPr>
        <w:t xml:space="preserve"> </w:t>
      </w:r>
      <w:r w:rsidRPr="002032B1">
        <w:rPr>
          <w:w w:val="105"/>
          <w:sz w:val="20"/>
          <w:lang w:val="en-GB"/>
        </w:rPr>
        <w:t>the</w:t>
      </w:r>
      <w:r w:rsidRPr="002032B1">
        <w:rPr>
          <w:spacing w:val="-11"/>
          <w:w w:val="105"/>
          <w:sz w:val="20"/>
          <w:lang w:val="en-GB"/>
        </w:rPr>
        <w:t xml:space="preserve"> </w:t>
      </w:r>
      <w:r w:rsidRPr="002032B1">
        <w:rPr>
          <w:w w:val="105"/>
          <w:sz w:val="20"/>
          <w:lang w:val="en-GB"/>
        </w:rPr>
        <w:t>committee</w:t>
      </w:r>
      <w:r w:rsidRPr="002032B1">
        <w:rPr>
          <w:spacing w:val="-11"/>
          <w:w w:val="105"/>
          <w:sz w:val="20"/>
          <w:lang w:val="en-GB"/>
        </w:rPr>
        <w:t xml:space="preserve"> </w:t>
      </w:r>
      <w:r w:rsidRPr="002032B1">
        <w:rPr>
          <w:w w:val="105"/>
          <w:sz w:val="20"/>
          <w:lang w:val="en-GB"/>
        </w:rPr>
        <w:t>either</w:t>
      </w:r>
      <w:r w:rsidRPr="002032B1">
        <w:rPr>
          <w:spacing w:val="-10"/>
          <w:w w:val="105"/>
          <w:sz w:val="20"/>
          <w:lang w:val="en-GB"/>
        </w:rPr>
        <w:t xml:space="preserve"> </w:t>
      </w:r>
      <w:r w:rsidRPr="002032B1">
        <w:rPr>
          <w:w w:val="105"/>
          <w:sz w:val="20"/>
          <w:lang w:val="en-GB"/>
        </w:rPr>
        <w:t>by,</w:t>
      </w:r>
    </w:p>
    <w:p w14:paraId="74063C2F" w14:textId="77777777" w:rsidR="00DD4FE6" w:rsidRPr="002032B1" w:rsidRDefault="00DD4FE6" w:rsidP="00DD4FE6">
      <w:pPr>
        <w:pStyle w:val="BodyText"/>
        <w:widowControl/>
        <w:spacing w:before="5"/>
        <w:rPr>
          <w:sz w:val="21"/>
          <w:lang w:val="en-GB"/>
        </w:rPr>
      </w:pPr>
    </w:p>
    <w:p w14:paraId="2E3FD8DA" w14:textId="77777777" w:rsidR="00DD4FE6" w:rsidRPr="002032B1" w:rsidRDefault="00DD4FE6" w:rsidP="00DD4FE6">
      <w:pPr>
        <w:pStyle w:val="ListParagraph"/>
        <w:numPr>
          <w:ilvl w:val="2"/>
          <w:numId w:val="12"/>
        </w:numPr>
        <w:tabs>
          <w:tab w:val="left" w:pos="1678"/>
          <w:tab w:val="left" w:pos="1679"/>
        </w:tabs>
        <w:autoSpaceDE w:val="0"/>
        <w:autoSpaceDN w:val="0"/>
        <w:spacing w:after="0" w:line="240" w:lineRule="auto"/>
        <w:ind w:hanging="509"/>
        <w:contextualSpacing w:val="0"/>
        <w:rPr>
          <w:sz w:val="20"/>
          <w:lang w:val="en-GB"/>
        </w:rPr>
      </w:pPr>
      <w:r w:rsidRPr="002032B1">
        <w:rPr>
          <w:w w:val="105"/>
          <w:sz w:val="20"/>
          <w:lang w:val="en-GB"/>
        </w:rPr>
        <w:t>contributing</w:t>
      </w:r>
      <w:r w:rsidRPr="002032B1">
        <w:rPr>
          <w:spacing w:val="-12"/>
          <w:w w:val="105"/>
          <w:sz w:val="20"/>
          <w:lang w:val="en-GB"/>
        </w:rPr>
        <w:t xml:space="preserve"> </w:t>
      </w:r>
      <w:r w:rsidRPr="002032B1">
        <w:rPr>
          <w:w w:val="105"/>
          <w:sz w:val="20"/>
          <w:lang w:val="en-GB"/>
        </w:rPr>
        <w:t>to</w:t>
      </w:r>
      <w:r w:rsidRPr="002032B1">
        <w:rPr>
          <w:spacing w:val="-12"/>
          <w:w w:val="105"/>
          <w:sz w:val="20"/>
          <w:lang w:val="en-GB"/>
        </w:rPr>
        <w:t xml:space="preserve"> </w:t>
      </w:r>
      <w:r w:rsidRPr="002032B1">
        <w:rPr>
          <w:w w:val="105"/>
          <w:sz w:val="20"/>
          <w:lang w:val="en-GB"/>
        </w:rPr>
        <w:t>the</w:t>
      </w:r>
      <w:r w:rsidRPr="002032B1">
        <w:rPr>
          <w:spacing w:val="-12"/>
          <w:w w:val="105"/>
          <w:sz w:val="20"/>
          <w:lang w:val="en-GB"/>
        </w:rPr>
        <w:t xml:space="preserve"> </w:t>
      </w:r>
      <w:r w:rsidRPr="002032B1">
        <w:rPr>
          <w:w w:val="105"/>
          <w:sz w:val="20"/>
          <w:lang w:val="en-GB"/>
        </w:rPr>
        <w:t>discussions</w:t>
      </w:r>
      <w:r w:rsidRPr="002032B1">
        <w:rPr>
          <w:spacing w:val="-11"/>
          <w:w w:val="105"/>
          <w:sz w:val="20"/>
          <w:lang w:val="en-GB"/>
        </w:rPr>
        <w:t xml:space="preserve"> </w:t>
      </w:r>
      <w:r w:rsidRPr="002032B1">
        <w:rPr>
          <w:w w:val="105"/>
          <w:sz w:val="20"/>
          <w:lang w:val="en-GB"/>
        </w:rPr>
        <w:t>of</w:t>
      </w:r>
      <w:r w:rsidRPr="002032B1">
        <w:rPr>
          <w:spacing w:val="-12"/>
          <w:w w:val="105"/>
          <w:sz w:val="20"/>
          <w:lang w:val="en-GB"/>
        </w:rPr>
        <w:t xml:space="preserve"> </w:t>
      </w:r>
      <w:r w:rsidRPr="002032B1">
        <w:rPr>
          <w:w w:val="105"/>
          <w:sz w:val="20"/>
          <w:lang w:val="en-GB"/>
        </w:rPr>
        <w:t>a</w:t>
      </w:r>
      <w:r w:rsidRPr="002032B1">
        <w:rPr>
          <w:spacing w:val="-11"/>
          <w:w w:val="105"/>
          <w:sz w:val="20"/>
          <w:lang w:val="en-GB"/>
        </w:rPr>
        <w:t xml:space="preserve"> </w:t>
      </w:r>
      <w:r w:rsidRPr="002032B1">
        <w:rPr>
          <w:w w:val="105"/>
          <w:sz w:val="20"/>
          <w:lang w:val="en-GB"/>
        </w:rPr>
        <w:t>working</w:t>
      </w:r>
      <w:r w:rsidRPr="002032B1">
        <w:rPr>
          <w:spacing w:val="-12"/>
          <w:w w:val="105"/>
          <w:sz w:val="20"/>
          <w:lang w:val="en-GB"/>
        </w:rPr>
        <w:t xml:space="preserve"> </w:t>
      </w:r>
      <w:r w:rsidRPr="002032B1">
        <w:rPr>
          <w:w w:val="105"/>
          <w:sz w:val="20"/>
          <w:lang w:val="en-GB"/>
        </w:rPr>
        <w:t>group,</w:t>
      </w:r>
    </w:p>
    <w:p w14:paraId="626EEDBF" w14:textId="77777777" w:rsidR="00DD4FE6" w:rsidRPr="002032B1" w:rsidRDefault="00DD4FE6" w:rsidP="00DD4FE6">
      <w:pPr>
        <w:pStyle w:val="BodyText"/>
        <w:widowControl/>
        <w:spacing w:before="4"/>
        <w:rPr>
          <w:sz w:val="21"/>
          <w:lang w:val="en-GB"/>
        </w:rPr>
      </w:pPr>
    </w:p>
    <w:p w14:paraId="54A3AE53" w14:textId="77777777" w:rsidR="00DD4FE6" w:rsidRPr="002032B1" w:rsidRDefault="00DD4FE6" w:rsidP="00DD4FE6">
      <w:pPr>
        <w:pStyle w:val="ListParagraph"/>
        <w:numPr>
          <w:ilvl w:val="2"/>
          <w:numId w:val="12"/>
        </w:numPr>
        <w:tabs>
          <w:tab w:val="left" w:pos="1678"/>
          <w:tab w:val="left" w:pos="1679"/>
        </w:tabs>
        <w:autoSpaceDE w:val="0"/>
        <w:autoSpaceDN w:val="0"/>
        <w:spacing w:after="0" w:line="247" w:lineRule="auto"/>
        <w:ind w:right="171"/>
        <w:contextualSpacing w:val="0"/>
        <w:rPr>
          <w:sz w:val="20"/>
          <w:lang w:val="en-GB"/>
        </w:rPr>
      </w:pPr>
      <w:r w:rsidRPr="002032B1">
        <w:rPr>
          <w:w w:val="105"/>
          <w:sz w:val="20"/>
          <w:lang w:val="en-GB"/>
        </w:rPr>
        <w:t>working to promote or co‐ordinate ISCARSAH related activities at a national level, or</w:t>
      </w:r>
    </w:p>
    <w:p w14:paraId="26637C3F" w14:textId="77777777" w:rsidR="00DD4FE6" w:rsidRPr="002032B1" w:rsidRDefault="00DD4FE6" w:rsidP="00DD4FE6">
      <w:pPr>
        <w:pStyle w:val="BodyText"/>
        <w:widowControl/>
        <w:spacing w:before="12"/>
        <w:rPr>
          <w:lang w:val="en-GB"/>
        </w:rPr>
      </w:pPr>
    </w:p>
    <w:p w14:paraId="51A24B69" w14:textId="77777777" w:rsidR="00DD4FE6" w:rsidRPr="002032B1" w:rsidRDefault="00DD4FE6" w:rsidP="00DD4FE6">
      <w:pPr>
        <w:pStyle w:val="ListParagraph"/>
        <w:numPr>
          <w:ilvl w:val="2"/>
          <w:numId w:val="12"/>
        </w:numPr>
        <w:tabs>
          <w:tab w:val="left" w:pos="1678"/>
          <w:tab w:val="left" w:pos="1679"/>
        </w:tabs>
        <w:autoSpaceDE w:val="0"/>
        <w:autoSpaceDN w:val="0"/>
        <w:spacing w:after="0" w:line="247" w:lineRule="auto"/>
        <w:ind w:right="170"/>
        <w:contextualSpacing w:val="0"/>
        <w:rPr>
          <w:sz w:val="20"/>
          <w:lang w:val="en-GB"/>
        </w:rPr>
      </w:pPr>
      <w:r w:rsidRPr="002032B1">
        <w:rPr>
          <w:w w:val="105"/>
          <w:sz w:val="20"/>
          <w:lang w:val="en-GB"/>
        </w:rPr>
        <w:t>helping to link ISCARSAH with either public or private bodies concerned with conservation.</w:t>
      </w:r>
    </w:p>
    <w:p w14:paraId="5A33E2C5" w14:textId="77777777" w:rsidR="00DD4FE6" w:rsidRPr="002032B1" w:rsidRDefault="00DD4FE6" w:rsidP="00DD4FE6">
      <w:pPr>
        <w:pStyle w:val="BodyText"/>
        <w:widowControl/>
        <w:spacing w:before="10"/>
        <w:rPr>
          <w:lang w:val="en-GB"/>
        </w:rPr>
      </w:pPr>
    </w:p>
    <w:p w14:paraId="138F816D" w14:textId="77777777" w:rsidR="00DD4FE6" w:rsidRPr="002032B1" w:rsidRDefault="00DD4FE6" w:rsidP="00DD4FE6">
      <w:pPr>
        <w:pStyle w:val="ListParagraph"/>
        <w:numPr>
          <w:ilvl w:val="0"/>
          <w:numId w:val="12"/>
        </w:numPr>
        <w:tabs>
          <w:tab w:val="left" w:pos="663"/>
        </w:tabs>
        <w:autoSpaceDE w:val="0"/>
        <w:autoSpaceDN w:val="0"/>
        <w:spacing w:after="0" w:line="249" w:lineRule="auto"/>
        <w:ind w:right="170"/>
        <w:contextualSpacing w:val="0"/>
        <w:jc w:val="both"/>
        <w:rPr>
          <w:sz w:val="20"/>
          <w:lang w:val="en-GB"/>
        </w:rPr>
      </w:pPr>
      <w:r w:rsidRPr="002032B1">
        <w:rPr>
          <w:w w:val="105"/>
          <w:sz w:val="20"/>
          <w:lang w:val="en-GB"/>
        </w:rPr>
        <w:t>Corresponding</w:t>
      </w:r>
      <w:r w:rsidRPr="002032B1">
        <w:rPr>
          <w:spacing w:val="-7"/>
          <w:w w:val="105"/>
          <w:sz w:val="20"/>
          <w:lang w:val="en-GB"/>
        </w:rPr>
        <w:t xml:space="preserve"> </w:t>
      </w:r>
      <w:r w:rsidRPr="002032B1">
        <w:rPr>
          <w:w w:val="105"/>
          <w:sz w:val="20"/>
          <w:lang w:val="en-GB"/>
        </w:rPr>
        <w:t>members</w:t>
      </w:r>
      <w:r w:rsidRPr="002032B1">
        <w:rPr>
          <w:spacing w:val="-6"/>
          <w:w w:val="105"/>
          <w:sz w:val="20"/>
          <w:lang w:val="en-GB"/>
        </w:rPr>
        <w:t xml:space="preserve"> </w:t>
      </w:r>
      <w:proofErr w:type="gramStart"/>
      <w:r w:rsidRPr="002032B1">
        <w:rPr>
          <w:w w:val="105"/>
          <w:sz w:val="20"/>
          <w:lang w:val="en-GB"/>
        </w:rPr>
        <w:t>are</w:t>
      </w:r>
      <w:r w:rsidRPr="002032B1">
        <w:rPr>
          <w:spacing w:val="-6"/>
          <w:w w:val="105"/>
          <w:sz w:val="20"/>
          <w:lang w:val="en-GB"/>
        </w:rPr>
        <w:t xml:space="preserve"> </w:t>
      </w:r>
      <w:r w:rsidRPr="002032B1">
        <w:rPr>
          <w:w w:val="105"/>
          <w:sz w:val="20"/>
          <w:lang w:val="en-GB"/>
        </w:rPr>
        <w:t>accepted</w:t>
      </w:r>
      <w:proofErr w:type="gramEnd"/>
      <w:r w:rsidRPr="002032B1">
        <w:rPr>
          <w:spacing w:val="-7"/>
          <w:w w:val="105"/>
          <w:sz w:val="20"/>
          <w:lang w:val="en-GB"/>
        </w:rPr>
        <w:t xml:space="preserve"> </w:t>
      </w:r>
      <w:r w:rsidRPr="002032B1">
        <w:rPr>
          <w:w w:val="105"/>
          <w:sz w:val="20"/>
          <w:lang w:val="en-GB"/>
        </w:rPr>
        <w:t>and</w:t>
      </w:r>
      <w:r w:rsidRPr="002032B1">
        <w:rPr>
          <w:spacing w:val="-5"/>
          <w:w w:val="105"/>
          <w:sz w:val="20"/>
          <w:lang w:val="en-GB"/>
        </w:rPr>
        <w:t xml:space="preserve"> </w:t>
      </w:r>
      <w:r w:rsidRPr="002032B1">
        <w:rPr>
          <w:w w:val="105"/>
          <w:sz w:val="20"/>
          <w:lang w:val="en-GB"/>
        </w:rPr>
        <w:t>evaluated</w:t>
      </w:r>
      <w:r w:rsidRPr="002032B1">
        <w:rPr>
          <w:spacing w:val="-6"/>
          <w:w w:val="105"/>
          <w:sz w:val="20"/>
          <w:lang w:val="en-GB"/>
        </w:rPr>
        <w:t xml:space="preserve"> </w:t>
      </w:r>
      <w:r w:rsidRPr="002032B1">
        <w:rPr>
          <w:w w:val="105"/>
          <w:sz w:val="20"/>
          <w:lang w:val="en-GB"/>
        </w:rPr>
        <w:t>using</w:t>
      </w:r>
      <w:r w:rsidRPr="002032B1">
        <w:rPr>
          <w:spacing w:val="-6"/>
          <w:w w:val="105"/>
          <w:sz w:val="20"/>
          <w:lang w:val="en-GB"/>
        </w:rPr>
        <w:t xml:space="preserve"> </w:t>
      </w:r>
      <w:r w:rsidRPr="002032B1">
        <w:rPr>
          <w:w w:val="105"/>
          <w:sz w:val="20"/>
          <w:lang w:val="en-GB"/>
        </w:rPr>
        <w:t>the</w:t>
      </w:r>
      <w:r w:rsidRPr="002032B1">
        <w:rPr>
          <w:spacing w:val="-6"/>
          <w:w w:val="105"/>
          <w:sz w:val="20"/>
          <w:lang w:val="en-GB"/>
        </w:rPr>
        <w:t xml:space="preserve"> </w:t>
      </w:r>
      <w:r w:rsidRPr="002032B1">
        <w:rPr>
          <w:w w:val="105"/>
          <w:sz w:val="20"/>
          <w:lang w:val="en-GB"/>
        </w:rPr>
        <w:t>same</w:t>
      </w:r>
      <w:r w:rsidRPr="002032B1">
        <w:rPr>
          <w:spacing w:val="-6"/>
          <w:w w:val="105"/>
          <w:sz w:val="20"/>
          <w:lang w:val="en-GB"/>
        </w:rPr>
        <w:t xml:space="preserve"> </w:t>
      </w:r>
      <w:r w:rsidRPr="002032B1">
        <w:rPr>
          <w:w w:val="105"/>
          <w:sz w:val="20"/>
          <w:lang w:val="en-GB"/>
        </w:rPr>
        <w:t>criteria</w:t>
      </w:r>
      <w:r w:rsidRPr="002032B1">
        <w:rPr>
          <w:spacing w:val="-6"/>
          <w:w w:val="105"/>
          <w:sz w:val="20"/>
          <w:lang w:val="en-GB"/>
        </w:rPr>
        <w:t xml:space="preserve"> </w:t>
      </w:r>
      <w:r w:rsidRPr="002032B1">
        <w:rPr>
          <w:w w:val="105"/>
          <w:sz w:val="20"/>
          <w:lang w:val="en-GB"/>
        </w:rPr>
        <w:t>as</w:t>
      </w:r>
      <w:r w:rsidRPr="002032B1">
        <w:rPr>
          <w:spacing w:val="-5"/>
          <w:w w:val="105"/>
          <w:sz w:val="20"/>
          <w:lang w:val="en-GB"/>
        </w:rPr>
        <w:t xml:space="preserve"> </w:t>
      </w:r>
      <w:r w:rsidRPr="002032B1">
        <w:rPr>
          <w:w w:val="105"/>
          <w:sz w:val="20"/>
          <w:lang w:val="en-GB"/>
        </w:rPr>
        <w:t>that</w:t>
      </w:r>
      <w:r w:rsidRPr="002032B1">
        <w:rPr>
          <w:spacing w:val="-5"/>
          <w:w w:val="105"/>
          <w:sz w:val="20"/>
          <w:lang w:val="en-GB"/>
        </w:rPr>
        <w:t xml:space="preserve"> </w:t>
      </w:r>
      <w:r w:rsidRPr="002032B1">
        <w:rPr>
          <w:w w:val="105"/>
          <w:sz w:val="20"/>
          <w:lang w:val="en-GB"/>
        </w:rPr>
        <w:t>for</w:t>
      </w:r>
      <w:r w:rsidRPr="002032B1">
        <w:rPr>
          <w:spacing w:val="-6"/>
          <w:w w:val="105"/>
          <w:sz w:val="20"/>
          <w:lang w:val="en-GB"/>
        </w:rPr>
        <w:t xml:space="preserve"> </w:t>
      </w:r>
      <w:r w:rsidRPr="002032B1">
        <w:rPr>
          <w:w w:val="105"/>
          <w:sz w:val="20"/>
          <w:lang w:val="en-GB"/>
        </w:rPr>
        <w:t>Expert Membership.</w:t>
      </w:r>
    </w:p>
    <w:p w14:paraId="0364EE9F" w14:textId="77777777" w:rsidR="00DD4FE6" w:rsidRPr="002032B1" w:rsidRDefault="00DD4FE6" w:rsidP="00DD4FE6">
      <w:pPr>
        <w:pStyle w:val="BodyText"/>
        <w:widowControl/>
        <w:spacing w:before="6"/>
        <w:rPr>
          <w:lang w:val="en-GB"/>
        </w:rPr>
      </w:pPr>
    </w:p>
    <w:p w14:paraId="5222E9D5" w14:textId="77777777" w:rsidR="00DD4FE6" w:rsidRPr="002032B1" w:rsidRDefault="00DD4FE6" w:rsidP="00DD4FE6">
      <w:pPr>
        <w:pStyle w:val="ListParagraph"/>
        <w:numPr>
          <w:ilvl w:val="0"/>
          <w:numId w:val="12"/>
        </w:numPr>
        <w:tabs>
          <w:tab w:val="left" w:pos="661"/>
          <w:tab w:val="left" w:pos="663"/>
        </w:tabs>
        <w:autoSpaceDE w:val="0"/>
        <w:autoSpaceDN w:val="0"/>
        <w:spacing w:after="0" w:line="240" w:lineRule="auto"/>
        <w:ind w:hanging="509"/>
        <w:contextualSpacing w:val="0"/>
        <w:rPr>
          <w:sz w:val="20"/>
          <w:lang w:val="en-GB"/>
        </w:rPr>
      </w:pPr>
      <w:r w:rsidRPr="002032B1">
        <w:rPr>
          <w:w w:val="105"/>
          <w:sz w:val="20"/>
          <w:lang w:val="en-GB"/>
        </w:rPr>
        <w:t>Corresponding members do not have the right to</w:t>
      </w:r>
      <w:r w:rsidRPr="002032B1">
        <w:rPr>
          <w:spacing w:val="-20"/>
          <w:w w:val="105"/>
          <w:sz w:val="20"/>
          <w:lang w:val="en-GB"/>
        </w:rPr>
        <w:t xml:space="preserve"> </w:t>
      </w:r>
      <w:r w:rsidRPr="002032B1">
        <w:rPr>
          <w:w w:val="105"/>
          <w:sz w:val="20"/>
          <w:lang w:val="en-GB"/>
        </w:rPr>
        <w:t>vote.</w:t>
      </w:r>
    </w:p>
    <w:p w14:paraId="20716054" w14:textId="77777777" w:rsidR="00DD4FE6" w:rsidRPr="002032B1" w:rsidRDefault="00DD4FE6" w:rsidP="00DD4FE6">
      <w:pPr>
        <w:pStyle w:val="BodyText"/>
        <w:widowControl/>
        <w:spacing w:before="5"/>
        <w:rPr>
          <w:sz w:val="21"/>
          <w:lang w:val="en-GB"/>
        </w:rPr>
      </w:pPr>
    </w:p>
    <w:p w14:paraId="38894916" w14:textId="77777777" w:rsidR="00DD4FE6" w:rsidRPr="002032B1" w:rsidRDefault="00DD4FE6" w:rsidP="00DD4FE6">
      <w:pPr>
        <w:pStyle w:val="ListParagraph"/>
        <w:numPr>
          <w:ilvl w:val="0"/>
          <w:numId w:val="12"/>
        </w:numPr>
        <w:tabs>
          <w:tab w:val="left" w:pos="663"/>
        </w:tabs>
        <w:autoSpaceDE w:val="0"/>
        <w:autoSpaceDN w:val="0"/>
        <w:spacing w:after="0" w:line="249" w:lineRule="auto"/>
        <w:ind w:left="661" w:right="170"/>
        <w:contextualSpacing w:val="0"/>
        <w:jc w:val="both"/>
        <w:rPr>
          <w:sz w:val="20"/>
          <w:lang w:val="en-GB"/>
        </w:rPr>
      </w:pPr>
      <w:r w:rsidRPr="002032B1">
        <w:rPr>
          <w:b/>
          <w:w w:val="105"/>
          <w:sz w:val="20"/>
          <w:lang w:val="en-GB"/>
        </w:rPr>
        <w:t>Associate</w:t>
      </w:r>
      <w:r w:rsidRPr="002032B1">
        <w:rPr>
          <w:b/>
          <w:spacing w:val="-9"/>
          <w:w w:val="105"/>
          <w:sz w:val="20"/>
          <w:lang w:val="en-GB"/>
        </w:rPr>
        <w:t xml:space="preserve"> </w:t>
      </w:r>
      <w:r w:rsidRPr="002032B1">
        <w:rPr>
          <w:b/>
          <w:w w:val="105"/>
          <w:sz w:val="20"/>
          <w:lang w:val="en-GB"/>
        </w:rPr>
        <w:t>Members</w:t>
      </w:r>
      <w:r w:rsidRPr="002032B1">
        <w:rPr>
          <w:b/>
          <w:spacing w:val="-8"/>
          <w:w w:val="105"/>
          <w:sz w:val="20"/>
          <w:lang w:val="en-GB"/>
        </w:rPr>
        <w:t xml:space="preserve"> </w:t>
      </w:r>
      <w:r w:rsidRPr="002032B1">
        <w:rPr>
          <w:w w:val="105"/>
          <w:sz w:val="20"/>
          <w:lang w:val="en-GB"/>
        </w:rPr>
        <w:t>are</w:t>
      </w:r>
      <w:r w:rsidRPr="002032B1">
        <w:rPr>
          <w:spacing w:val="-8"/>
          <w:w w:val="105"/>
          <w:sz w:val="20"/>
          <w:lang w:val="en-GB"/>
        </w:rPr>
        <w:t xml:space="preserve"> </w:t>
      </w:r>
      <w:r w:rsidRPr="002032B1">
        <w:rPr>
          <w:w w:val="105"/>
          <w:sz w:val="20"/>
          <w:lang w:val="en-GB"/>
        </w:rPr>
        <w:t>ICOMOS</w:t>
      </w:r>
      <w:r w:rsidRPr="002032B1">
        <w:rPr>
          <w:spacing w:val="-9"/>
          <w:w w:val="105"/>
          <w:sz w:val="20"/>
          <w:lang w:val="en-GB"/>
        </w:rPr>
        <w:t xml:space="preserve"> </w:t>
      </w:r>
      <w:r w:rsidRPr="002032B1">
        <w:rPr>
          <w:w w:val="105"/>
          <w:sz w:val="20"/>
          <w:lang w:val="en-GB"/>
        </w:rPr>
        <w:t>members</w:t>
      </w:r>
      <w:r w:rsidRPr="002032B1">
        <w:rPr>
          <w:spacing w:val="-10"/>
          <w:w w:val="105"/>
          <w:sz w:val="20"/>
          <w:lang w:val="en-GB"/>
        </w:rPr>
        <w:t xml:space="preserve"> </w:t>
      </w:r>
      <w:r w:rsidRPr="002032B1">
        <w:rPr>
          <w:w w:val="105"/>
          <w:sz w:val="20"/>
          <w:lang w:val="en-GB"/>
        </w:rPr>
        <w:t>at</w:t>
      </w:r>
      <w:r w:rsidRPr="002032B1">
        <w:rPr>
          <w:spacing w:val="-8"/>
          <w:w w:val="105"/>
          <w:sz w:val="20"/>
          <w:lang w:val="en-GB"/>
        </w:rPr>
        <w:t xml:space="preserve"> </w:t>
      </w:r>
      <w:r w:rsidRPr="002032B1">
        <w:rPr>
          <w:w w:val="105"/>
          <w:sz w:val="20"/>
          <w:lang w:val="en-GB"/>
        </w:rPr>
        <w:t>an</w:t>
      </w:r>
      <w:r w:rsidRPr="002032B1">
        <w:rPr>
          <w:spacing w:val="-9"/>
          <w:w w:val="105"/>
          <w:sz w:val="20"/>
          <w:lang w:val="en-GB"/>
        </w:rPr>
        <w:t xml:space="preserve"> </w:t>
      </w:r>
      <w:r w:rsidRPr="002032B1">
        <w:rPr>
          <w:w w:val="105"/>
          <w:sz w:val="20"/>
          <w:lang w:val="en-GB"/>
        </w:rPr>
        <w:t>early</w:t>
      </w:r>
      <w:r w:rsidRPr="002032B1">
        <w:rPr>
          <w:spacing w:val="-10"/>
          <w:w w:val="105"/>
          <w:sz w:val="20"/>
          <w:lang w:val="en-GB"/>
        </w:rPr>
        <w:t xml:space="preserve"> </w:t>
      </w:r>
      <w:r w:rsidRPr="002032B1">
        <w:rPr>
          <w:w w:val="105"/>
          <w:sz w:val="20"/>
          <w:lang w:val="en-GB"/>
        </w:rPr>
        <w:t>stage</w:t>
      </w:r>
      <w:r w:rsidRPr="002032B1">
        <w:rPr>
          <w:spacing w:val="-8"/>
          <w:w w:val="105"/>
          <w:sz w:val="20"/>
          <w:lang w:val="en-GB"/>
        </w:rPr>
        <w:t xml:space="preserve"> </w:t>
      </w:r>
      <w:r w:rsidRPr="002032B1">
        <w:rPr>
          <w:w w:val="105"/>
          <w:sz w:val="20"/>
          <w:lang w:val="en-GB"/>
        </w:rPr>
        <w:t>of</w:t>
      </w:r>
      <w:r w:rsidRPr="002032B1">
        <w:rPr>
          <w:spacing w:val="-8"/>
          <w:w w:val="105"/>
          <w:sz w:val="20"/>
          <w:lang w:val="en-GB"/>
        </w:rPr>
        <w:t xml:space="preserve"> </w:t>
      </w:r>
      <w:r w:rsidRPr="002032B1">
        <w:rPr>
          <w:w w:val="105"/>
          <w:sz w:val="20"/>
          <w:lang w:val="en-GB"/>
        </w:rPr>
        <w:t>their</w:t>
      </w:r>
      <w:r w:rsidRPr="002032B1">
        <w:rPr>
          <w:spacing w:val="-10"/>
          <w:w w:val="105"/>
          <w:sz w:val="20"/>
          <w:lang w:val="en-GB"/>
        </w:rPr>
        <w:t xml:space="preserve"> </w:t>
      </w:r>
      <w:r w:rsidRPr="002032B1">
        <w:rPr>
          <w:w w:val="105"/>
          <w:sz w:val="20"/>
          <w:lang w:val="en-GB"/>
        </w:rPr>
        <w:t>career</w:t>
      </w:r>
      <w:r w:rsidRPr="002032B1">
        <w:rPr>
          <w:spacing w:val="-8"/>
          <w:w w:val="105"/>
          <w:sz w:val="20"/>
          <w:lang w:val="en-GB"/>
        </w:rPr>
        <w:t xml:space="preserve"> </w:t>
      </w:r>
      <w:r w:rsidRPr="002032B1">
        <w:rPr>
          <w:w w:val="105"/>
          <w:sz w:val="20"/>
          <w:lang w:val="en-GB"/>
        </w:rPr>
        <w:t>who</w:t>
      </w:r>
      <w:r w:rsidRPr="002032B1">
        <w:rPr>
          <w:spacing w:val="-8"/>
          <w:w w:val="105"/>
          <w:sz w:val="20"/>
          <w:lang w:val="en-GB"/>
        </w:rPr>
        <w:t xml:space="preserve"> </w:t>
      </w:r>
      <w:r w:rsidRPr="002032B1">
        <w:rPr>
          <w:w w:val="105"/>
          <w:sz w:val="20"/>
          <w:lang w:val="en-GB"/>
        </w:rPr>
        <w:t>wish</w:t>
      </w:r>
      <w:r w:rsidRPr="002032B1">
        <w:rPr>
          <w:spacing w:val="-9"/>
          <w:w w:val="105"/>
          <w:sz w:val="20"/>
          <w:lang w:val="en-GB"/>
        </w:rPr>
        <w:t xml:space="preserve"> </w:t>
      </w:r>
      <w:r w:rsidRPr="002032B1">
        <w:rPr>
          <w:w w:val="105"/>
          <w:sz w:val="20"/>
          <w:lang w:val="en-GB"/>
        </w:rPr>
        <w:t>to</w:t>
      </w:r>
      <w:r w:rsidRPr="002032B1">
        <w:rPr>
          <w:spacing w:val="-10"/>
          <w:w w:val="105"/>
          <w:sz w:val="20"/>
          <w:lang w:val="en-GB"/>
        </w:rPr>
        <w:t xml:space="preserve"> </w:t>
      </w:r>
      <w:r w:rsidRPr="002032B1">
        <w:rPr>
          <w:w w:val="105"/>
          <w:sz w:val="20"/>
          <w:lang w:val="en-GB"/>
        </w:rPr>
        <w:t>gain knowledge and build an expertise in the fields relevant to the Committee through active volunteer work. The Committee will select Associate Members</w:t>
      </w:r>
      <w:r w:rsidRPr="002032B1">
        <w:rPr>
          <w:spacing w:val="-11"/>
          <w:w w:val="105"/>
          <w:sz w:val="20"/>
          <w:lang w:val="en-GB"/>
        </w:rPr>
        <w:t xml:space="preserve"> </w:t>
      </w:r>
      <w:r w:rsidRPr="002032B1">
        <w:rPr>
          <w:w w:val="105"/>
          <w:sz w:val="20"/>
          <w:lang w:val="en-GB"/>
        </w:rPr>
        <w:t>among</w:t>
      </w:r>
      <w:r w:rsidRPr="002032B1">
        <w:rPr>
          <w:spacing w:val="-11"/>
          <w:w w:val="105"/>
          <w:sz w:val="20"/>
          <w:lang w:val="en-GB"/>
        </w:rPr>
        <w:t xml:space="preserve"> </w:t>
      </w:r>
      <w:r w:rsidRPr="002032B1">
        <w:rPr>
          <w:w w:val="105"/>
          <w:sz w:val="20"/>
          <w:lang w:val="en-GB"/>
        </w:rPr>
        <w:t>the</w:t>
      </w:r>
      <w:r w:rsidRPr="002032B1">
        <w:rPr>
          <w:spacing w:val="-8"/>
          <w:w w:val="105"/>
          <w:sz w:val="20"/>
          <w:lang w:val="en-GB"/>
        </w:rPr>
        <w:t xml:space="preserve"> </w:t>
      </w:r>
      <w:r w:rsidRPr="002032B1">
        <w:rPr>
          <w:w w:val="105"/>
          <w:sz w:val="20"/>
          <w:lang w:val="en-GB"/>
        </w:rPr>
        <w:t>applicants</w:t>
      </w:r>
      <w:r w:rsidRPr="002032B1">
        <w:rPr>
          <w:spacing w:val="-11"/>
          <w:w w:val="105"/>
          <w:sz w:val="20"/>
          <w:lang w:val="en-GB"/>
        </w:rPr>
        <w:t xml:space="preserve"> </w:t>
      </w:r>
      <w:r w:rsidRPr="002032B1">
        <w:rPr>
          <w:w w:val="105"/>
          <w:sz w:val="20"/>
          <w:lang w:val="en-GB"/>
        </w:rPr>
        <w:t>who</w:t>
      </w:r>
      <w:r w:rsidRPr="002032B1">
        <w:rPr>
          <w:spacing w:val="-10"/>
          <w:w w:val="105"/>
          <w:sz w:val="20"/>
          <w:lang w:val="en-GB"/>
        </w:rPr>
        <w:t xml:space="preserve"> </w:t>
      </w:r>
      <w:r w:rsidRPr="002032B1">
        <w:rPr>
          <w:w w:val="105"/>
          <w:sz w:val="20"/>
          <w:lang w:val="en-GB"/>
        </w:rPr>
        <w:t>express</w:t>
      </w:r>
      <w:r w:rsidRPr="002032B1">
        <w:rPr>
          <w:spacing w:val="-10"/>
          <w:w w:val="105"/>
          <w:sz w:val="20"/>
          <w:lang w:val="en-GB"/>
        </w:rPr>
        <w:t xml:space="preserve"> </w:t>
      </w:r>
      <w:r w:rsidRPr="002032B1">
        <w:rPr>
          <w:w w:val="105"/>
          <w:sz w:val="20"/>
          <w:lang w:val="en-GB"/>
        </w:rPr>
        <w:t>interest</w:t>
      </w:r>
      <w:r w:rsidRPr="002032B1">
        <w:rPr>
          <w:spacing w:val="-7"/>
          <w:w w:val="105"/>
          <w:sz w:val="20"/>
          <w:lang w:val="en-GB"/>
        </w:rPr>
        <w:t xml:space="preserve"> </w:t>
      </w:r>
      <w:r w:rsidRPr="002032B1">
        <w:rPr>
          <w:w w:val="105"/>
          <w:sz w:val="20"/>
          <w:lang w:val="en-GB"/>
        </w:rPr>
        <w:t>in</w:t>
      </w:r>
      <w:r w:rsidRPr="002032B1">
        <w:rPr>
          <w:spacing w:val="-10"/>
          <w:w w:val="105"/>
          <w:sz w:val="20"/>
          <w:lang w:val="en-GB"/>
        </w:rPr>
        <w:t xml:space="preserve"> </w:t>
      </w:r>
      <w:r w:rsidRPr="002032B1">
        <w:rPr>
          <w:w w:val="105"/>
          <w:sz w:val="20"/>
          <w:lang w:val="en-GB"/>
        </w:rPr>
        <w:t>participating</w:t>
      </w:r>
      <w:r w:rsidRPr="002032B1">
        <w:rPr>
          <w:spacing w:val="-10"/>
          <w:w w:val="105"/>
          <w:sz w:val="20"/>
          <w:lang w:val="en-GB"/>
        </w:rPr>
        <w:t xml:space="preserve"> </w:t>
      </w:r>
      <w:r w:rsidRPr="002032B1">
        <w:rPr>
          <w:w w:val="105"/>
          <w:sz w:val="20"/>
          <w:lang w:val="en-GB"/>
        </w:rPr>
        <w:t>in</w:t>
      </w:r>
      <w:r w:rsidRPr="002032B1">
        <w:rPr>
          <w:spacing w:val="-10"/>
          <w:w w:val="105"/>
          <w:sz w:val="20"/>
          <w:lang w:val="en-GB"/>
        </w:rPr>
        <w:t xml:space="preserve"> </w:t>
      </w:r>
      <w:r w:rsidRPr="002032B1">
        <w:rPr>
          <w:w w:val="105"/>
          <w:sz w:val="20"/>
          <w:lang w:val="en-GB"/>
        </w:rPr>
        <w:t>Committee</w:t>
      </w:r>
      <w:r w:rsidRPr="002032B1">
        <w:rPr>
          <w:spacing w:val="-10"/>
          <w:w w:val="105"/>
          <w:sz w:val="20"/>
          <w:lang w:val="en-GB"/>
        </w:rPr>
        <w:t xml:space="preserve"> </w:t>
      </w:r>
      <w:r w:rsidRPr="002032B1">
        <w:rPr>
          <w:w w:val="105"/>
          <w:sz w:val="20"/>
          <w:lang w:val="en-GB"/>
        </w:rPr>
        <w:t>activities.</w:t>
      </w:r>
    </w:p>
    <w:p w14:paraId="05C5B147" w14:textId="77777777" w:rsidR="00DD4FE6" w:rsidRPr="002032B1" w:rsidRDefault="00DD4FE6" w:rsidP="00DD4FE6">
      <w:pPr>
        <w:pStyle w:val="BodyText"/>
        <w:widowControl/>
        <w:spacing w:before="4"/>
        <w:rPr>
          <w:lang w:val="en-GB"/>
        </w:rPr>
      </w:pPr>
    </w:p>
    <w:p w14:paraId="0C2EB3EF" w14:textId="77777777" w:rsidR="00DD4FE6" w:rsidRPr="00EC6D3B" w:rsidRDefault="00DD4FE6" w:rsidP="00DD4FE6">
      <w:pPr>
        <w:pStyle w:val="ListParagraph"/>
        <w:numPr>
          <w:ilvl w:val="0"/>
          <w:numId w:val="12"/>
        </w:numPr>
        <w:tabs>
          <w:tab w:val="left" w:pos="662"/>
        </w:tabs>
        <w:autoSpaceDE w:val="0"/>
        <w:autoSpaceDN w:val="0"/>
        <w:spacing w:after="0" w:line="250" w:lineRule="auto"/>
        <w:ind w:left="663" w:right="170" w:hanging="510"/>
        <w:contextualSpacing w:val="0"/>
        <w:jc w:val="both"/>
        <w:rPr>
          <w:sz w:val="20"/>
          <w:lang w:val="en-GB"/>
        </w:rPr>
      </w:pPr>
      <w:r w:rsidRPr="002032B1">
        <w:rPr>
          <w:w w:val="105"/>
          <w:sz w:val="20"/>
          <w:lang w:val="en-GB"/>
        </w:rPr>
        <w:t xml:space="preserve">Service to the Committee can </w:t>
      </w:r>
      <w:proofErr w:type="gramStart"/>
      <w:r w:rsidRPr="002032B1">
        <w:rPr>
          <w:w w:val="105"/>
          <w:sz w:val="20"/>
          <w:lang w:val="en-GB"/>
        </w:rPr>
        <w:t>be considered</w:t>
      </w:r>
      <w:proofErr w:type="gramEnd"/>
      <w:r w:rsidRPr="002032B1">
        <w:rPr>
          <w:w w:val="105"/>
          <w:sz w:val="20"/>
          <w:lang w:val="en-GB"/>
        </w:rPr>
        <w:t xml:space="preserve"> for elevation of Expert Membership. After the initial three-year period, the Associate Membership will either be: (a) extended for another three years with a maximum of two extensions; (b) upgraded to Expert Member; or (c) rejected </w:t>
      </w:r>
      <w:proofErr w:type="gramStart"/>
      <w:r w:rsidRPr="002032B1">
        <w:rPr>
          <w:w w:val="105"/>
          <w:sz w:val="20"/>
          <w:lang w:val="en-GB"/>
        </w:rPr>
        <w:t>on the basis of</w:t>
      </w:r>
      <w:proofErr w:type="gramEnd"/>
      <w:r w:rsidRPr="002032B1">
        <w:rPr>
          <w:w w:val="105"/>
          <w:sz w:val="20"/>
          <w:lang w:val="en-GB"/>
        </w:rPr>
        <w:t xml:space="preserve"> lack of</w:t>
      </w:r>
      <w:r w:rsidRPr="002032B1">
        <w:rPr>
          <w:spacing w:val="-18"/>
          <w:w w:val="105"/>
          <w:sz w:val="20"/>
          <w:lang w:val="en-GB"/>
        </w:rPr>
        <w:t xml:space="preserve"> </w:t>
      </w:r>
      <w:r w:rsidRPr="002032B1">
        <w:rPr>
          <w:w w:val="105"/>
          <w:sz w:val="20"/>
          <w:lang w:val="en-GB"/>
        </w:rPr>
        <w:t>participation.</w:t>
      </w:r>
    </w:p>
    <w:p w14:paraId="76B981B5" w14:textId="77777777" w:rsidR="00DD4FE6" w:rsidRPr="00EC6D3B" w:rsidRDefault="00DD4FE6" w:rsidP="00DD4FE6">
      <w:pPr>
        <w:pStyle w:val="ListParagraph"/>
        <w:rPr>
          <w:sz w:val="20"/>
          <w:lang w:val="en-GB"/>
        </w:rPr>
      </w:pPr>
    </w:p>
    <w:p w14:paraId="45B1EB33" w14:textId="77777777" w:rsidR="00DD4FE6" w:rsidRPr="002032B1" w:rsidRDefault="00DD4FE6" w:rsidP="00DD4FE6">
      <w:pPr>
        <w:pStyle w:val="ListParagraph"/>
        <w:numPr>
          <w:ilvl w:val="0"/>
          <w:numId w:val="12"/>
        </w:numPr>
        <w:tabs>
          <w:tab w:val="left" w:pos="662"/>
        </w:tabs>
        <w:autoSpaceDE w:val="0"/>
        <w:autoSpaceDN w:val="0"/>
        <w:spacing w:after="0" w:line="249" w:lineRule="auto"/>
        <w:ind w:right="169"/>
        <w:contextualSpacing w:val="0"/>
        <w:jc w:val="both"/>
        <w:rPr>
          <w:sz w:val="20"/>
          <w:lang w:val="en-GB"/>
        </w:rPr>
      </w:pPr>
      <w:r>
        <w:rPr>
          <w:w w:val="105"/>
          <w:sz w:val="20"/>
          <w:lang w:val="en-GB"/>
        </w:rPr>
        <w:t>Associate members</w:t>
      </w:r>
      <w:r w:rsidRPr="002032B1">
        <w:rPr>
          <w:w w:val="105"/>
          <w:sz w:val="20"/>
          <w:lang w:val="en-GB"/>
        </w:rPr>
        <w:t xml:space="preserve"> do not have the right to vote.</w:t>
      </w:r>
    </w:p>
    <w:p w14:paraId="5598D37A" w14:textId="77777777" w:rsidR="00DD4FE6" w:rsidRPr="002032B1" w:rsidRDefault="00DD4FE6" w:rsidP="00DD4FE6">
      <w:pPr>
        <w:pStyle w:val="BodyText"/>
        <w:widowControl/>
        <w:spacing w:before="2"/>
        <w:rPr>
          <w:lang w:val="en-GB"/>
        </w:rPr>
      </w:pPr>
    </w:p>
    <w:p w14:paraId="62F5C1E4" w14:textId="77777777" w:rsidR="00DD4FE6" w:rsidRPr="002032B1" w:rsidRDefault="00DD4FE6" w:rsidP="00DD4FE6">
      <w:pPr>
        <w:pStyle w:val="ListParagraph"/>
        <w:numPr>
          <w:ilvl w:val="0"/>
          <w:numId w:val="12"/>
        </w:numPr>
        <w:tabs>
          <w:tab w:val="left" w:pos="662"/>
        </w:tabs>
        <w:autoSpaceDE w:val="0"/>
        <w:autoSpaceDN w:val="0"/>
        <w:spacing w:before="1" w:after="0" w:line="250" w:lineRule="auto"/>
        <w:ind w:left="663" w:right="170" w:hanging="510"/>
        <w:contextualSpacing w:val="0"/>
        <w:jc w:val="both"/>
        <w:rPr>
          <w:sz w:val="20"/>
          <w:lang w:val="en-GB"/>
        </w:rPr>
      </w:pPr>
      <w:r w:rsidRPr="002032B1">
        <w:rPr>
          <w:b/>
          <w:w w:val="105"/>
          <w:sz w:val="20"/>
          <w:lang w:val="en-GB"/>
        </w:rPr>
        <w:lastRenderedPageBreak/>
        <w:t xml:space="preserve">Non‐ICOMOS Members </w:t>
      </w:r>
      <w:proofErr w:type="gramStart"/>
      <w:r w:rsidRPr="002032B1">
        <w:rPr>
          <w:w w:val="105"/>
          <w:sz w:val="20"/>
          <w:lang w:val="en-GB"/>
        </w:rPr>
        <w:t>are afforded</w:t>
      </w:r>
      <w:proofErr w:type="gramEnd"/>
      <w:r w:rsidRPr="002032B1">
        <w:rPr>
          <w:w w:val="105"/>
          <w:sz w:val="20"/>
          <w:lang w:val="en-GB"/>
        </w:rPr>
        <w:t xml:space="preserve"> the same rights and responsibilities as Associate Members except that they cannot take part in election for members of the Bureau as defined by the Eger‐Xi’an</w:t>
      </w:r>
      <w:r w:rsidRPr="002032B1">
        <w:rPr>
          <w:spacing w:val="-11"/>
          <w:w w:val="105"/>
          <w:sz w:val="20"/>
          <w:lang w:val="en-GB"/>
        </w:rPr>
        <w:t xml:space="preserve"> </w:t>
      </w:r>
      <w:r w:rsidRPr="002032B1">
        <w:rPr>
          <w:w w:val="105"/>
          <w:sz w:val="20"/>
          <w:lang w:val="en-GB"/>
        </w:rPr>
        <w:t>Principles.</w:t>
      </w:r>
    </w:p>
    <w:p w14:paraId="091C281D" w14:textId="77777777" w:rsidR="00DD4FE6" w:rsidRDefault="00DD4FE6" w:rsidP="00DD4FE6">
      <w:pPr>
        <w:spacing w:line="249" w:lineRule="auto"/>
        <w:jc w:val="both"/>
        <w:rPr>
          <w:sz w:val="20"/>
          <w:lang w:val="en-GB"/>
        </w:rPr>
      </w:pPr>
    </w:p>
    <w:p w14:paraId="183BA3AC" w14:textId="77777777" w:rsidR="00DD4FE6" w:rsidRPr="00EC6D3B" w:rsidRDefault="00DD4FE6" w:rsidP="00DD4FE6">
      <w:pPr>
        <w:pStyle w:val="ListParagraph"/>
        <w:numPr>
          <w:ilvl w:val="0"/>
          <w:numId w:val="12"/>
        </w:numPr>
        <w:tabs>
          <w:tab w:val="left" w:pos="662"/>
        </w:tabs>
        <w:autoSpaceDE w:val="0"/>
        <w:autoSpaceDN w:val="0"/>
        <w:spacing w:before="41" w:after="0" w:line="247" w:lineRule="auto"/>
        <w:ind w:left="661" w:right="170"/>
        <w:contextualSpacing w:val="0"/>
        <w:jc w:val="both"/>
        <w:rPr>
          <w:sz w:val="20"/>
          <w:lang w:val="en-GB"/>
        </w:rPr>
      </w:pPr>
      <w:proofErr w:type="gramStart"/>
      <w:r w:rsidRPr="002032B1">
        <w:rPr>
          <w:b/>
          <w:w w:val="105"/>
          <w:sz w:val="20"/>
          <w:lang w:val="en-GB"/>
        </w:rPr>
        <w:t xml:space="preserve">Honorary Members </w:t>
      </w:r>
      <w:r w:rsidRPr="002032B1">
        <w:rPr>
          <w:w w:val="105"/>
          <w:sz w:val="20"/>
          <w:lang w:val="en-GB"/>
        </w:rPr>
        <w:t xml:space="preserve">may be proposed by </w:t>
      </w:r>
      <w:r>
        <w:rPr>
          <w:w w:val="105"/>
          <w:sz w:val="20"/>
          <w:lang w:val="en-GB"/>
        </w:rPr>
        <w:t>the Bureau of the Committee</w:t>
      </w:r>
      <w:proofErr w:type="gramEnd"/>
      <w:r w:rsidRPr="002032B1">
        <w:rPr>
          <w:w w:val="105"/>
          <w:sz w:val="20"/>
          <w:lang w:val="en-GB"/>
        </w:rPr>
        <w:t>. Honorary Members</w:t>
      </w:r>
      <w:r w:rsidRPr="002032B1">
        <w:rPr>
          <w:spacing w:val="-10"/>
          <w:w w:val="105"/>
          <w:sz w:val="20"/>
          <w:lang w:val="en-GB"/>
        </w:rPr>
        <w:t xml:space="preserve"> </w:t>
      </w:r>
      <w:r w:rsidRPr="002032B1">
        <w:rPr>
          <w:w w:val="105"/>
          <w:sz w:val="20"/>
          <w:lang w:val="en-GB"/>
        </w:rPr>
        <w:t>may</w:t>
      </w:r>
      <w:r w:rsidRPr="002032B1">
        <w:rPr>
          <w:spacing w:val="-7"/>
          <w:w w:val="105"/>
          <w:sz w:val="20"/>
          <w:lang w:val="en-GB"/>
        </w:rPr>
        <w:t xml:space="preserve"> </w:t>
      </w:r>
      <w:r w:rsidRPr="002032B1">
        <w:rPr>
          <w:w w:val="105"/>
          <w:sz w:val="20"/>
          <w:lang w:val="en-GB"/>
        </w:rPr>
        <w:t>participate</w:t>
      </w:r>
      <w:r w:rsidRPr="002032B1">
        <w:rPr>
          <w:spacing w:val="-7"/>
          <w:w w:val="105"/>
          <w:sz w:val="20"/>
          <w:lang w:val="en-GB"/>
        </w:rPr>
        <w:t xml:space="preserve"> </w:t>
      </w:r>
      <w:r w:rsidRPr="002032B1">
        <w:rPr>
          <w:w w:val="105"/>
          <w:sz w:val="20"/>
          <w:lang w:val="en-GB"/>
        </w:rPr>
        <w:t>in</w:t>
      </w:r>
      <w:r w:rsidRPr="002032B1">
        <w:rPr>
          <w:spacing w:val="-8"/>
          <w:w w:val="105"/>
          <w:sz w:val="20"/>
          <w:lang w:val="en-GB"/>
        </w:rPr>
        <w:t xml:space="preserve"> </w:t>
      </w:r>
      <w:r w:rsidRPr="002032B1">
        <w:rPr>
          <w:w w:val="105"/>
          <w:sz w:val="20"/>
          <w:lang w:val="en-GB"/>
        </w:rPr>
        <w:t>all</w:t>
      </w:r>
      <w:r w:rsidRPr="002032B1">
        <w:rPr>
          <w:spacing w:val="-9"/>
          <w:w w:val="105"/>
          <w:sz w:val="20"/>
          <w:lang w:val="en-GB"/>
        </w:rPr>
        <w:t xml:space="preserve"> </w:t>
      </w:r>
      <w:r w:rsidRPr="002032B1">
        <w:rPr>
          <w:w w:val="105"/>
          <w:sz w:val="20"/>
          <w:lang w:val="en-GB"/>
        </w:rPr>
        <w:t>activities</w:t>
      </w:r>
      <w:r w:rsidRPr="002032B1">
        <w:rPr>
          <w:spacing w:val="-8"/>
          <w:w w:val="105"/>
          <w:sz w:val="20"/>
          <w:lang w:val="en-GB"/>
        </w:rPr>
        <w:t xml:space="preserve"> </w:t>
      </w:r>
      <w:r w:rsidRPr="002032B1">
        <w:rPr>
          <w:w w:val="105"/>
          <w:sz w:val="20"/>
          <w:lang w:val="en-GB"/>
        </w:rPr>
        <w:t>of</w:t>
      </w:r>
      <w:r w:rsidRPr="002032B1">
        <w:rPr>
          <w:spacing w:val="-9"/>
          <w:w w:val="105"/>
          <w:sz w:val="20"/>
          <w:lang w:val="en-GB"/>
        </w:rPr>
        <w:t xml:space="preserve"> </w:t>
      </w:r>
      <w:r w:rsidRPr="002032B1">
        <w:rPr>
          <w:w w:val="105"/>
          <w:sz w:val="20"/>
          <w:lang w:val="en-GB"/>
        </w:rPr>
        <w:t>the</w:t>
      </w:r>
      <w:r w:rsidRPr="002032B1">
        <w:rPr>
          <w:spacing w:val="-9"/>
          <w:w w:val="105"/>
          <w:sz w:val="20"/>
          <w:lang w:val="en-GB"/>
        </w:rPr>
        <w:t xml:space="preserve"> </w:t>
      </w:r>
      <w:r w:rsidRPr="002032B1">
        <w:rPr>
          <w:w w:val="105"/>
          <w:sz w:val="20"/>
          <w:lang w:val="en-GB"/>
        </w:rPr>
        <w:t>Committee,</w:t>
      </w:r>
      <w:r w:rsidRPr="002032B1">
        <w:rPr>
          <w:spacing w:val="-7"/>
          <w:w w:val="105"/>
          <w:sz w:val="20"/>
          <w:lang w:val="en-GB"/>
        </w:rPr>
        <w:t xml:space="preserve"> </w:t>
      </w:r>
      <w:r w:rsidRPr="002032B1">
        <w:rPr>
          <w:w w:val="105"/>
          <w:sz w:val="20"/>
          <w:lang w:val="en-GB"/>
        </w:rPr>
        <w:t>except</w:t>
      </w:r>
      <w:r w:rsidRPr="002032B1">
        <w:rPr>
          <w:spacing w:val="-8"/>
          <w:w w:val="105"/>
          <w:sz w:val="20"/>
          <w:lang w:val="en-GB"/>
        </w:rPr>
        <w:t xml:space="preserve"> </w:t>
      </w:r>
      <w:r w:rsidRPr="002032B1">
        <w:rPr>
          <w:w w:val="105"/>
          <w:sz w:val="20"/>
          <w:lang w:val="en-GB"/>
        </w:rPr>
        <w:t>elections.</w:t>
      </w:r>
      <w:r w:rsidRPr="002032B1">
        <w:rPr>
          <w:spacing w:val="32"/>
          <w:w w:val="105"/>
          <w:sz w:val="20"/>
          <w:lang w:val="en-GB"/>
        </w:rPr>
        <w:t xml:space="preserve"> </w:t>
      </w:r>
      <w:r w:rsidRPr="002032B1">
        <w:rPr>
          <w:w w:val="105"/>
          <w:sz w:val="20"/>
          <w:lang w:val="en-GB"/>
        </w:rPr>
        <w:t>Expert</w:t>
      </w:r>
      <w:r w:rsidRPr="002032B1">
        <w:rPr>
          <w:spacing w:val="-8"/>
          <w:w w:val="105"/>
          <w:sz w:val="20"/>
          <w:lang w:val="en-GB"/>
        </w:rPr>
        <w:t xml:space="preserve"> </w:t>
      </w:r>
      <w:r w:rsidRPr="002032B1">
        <w:rPr>
          <w:w w:val="105"/>
          <w:sz w:val="20"/>
          <w:lang w:val="en-GB"/>
        </w:rPr>
        <w:t>members that</w:t>
      </w:r>
      <w:r w:rsidRPr="002032B1">
        <w:rPr>
          <w:spacing w:val="-11"/>
          <w:w w:val="105"/>
          <w:sz w:val="20"/>
          <w:lang w:val="en-GB"/>
        </w:rPr>
        <w:t xml:space="preserve"> </w:t>
      </w:r>
      <w:proofErr w:type="gramStart"/>
      <w:r w:rsidRPr="002032B1">
        <w:rPr>
          <w:w w:val="105"/>
          <w:sz w:val="20"/>
          <w:lang w:val="en-GB"/>
        </w:rPr>
        <w:t>are</w:t>
      </w:r>
      <w:r w:rsidRPr="002032B1">
        <w:rPr>
          <w:spacing w:val="-12"/>
          <w:w w:val="105"/>
          <w:sz w:val="20"/>
          <w:lang w:val="en-GB"/>
        </w:rPr>
        <w:t xml:space="preserve"> </w:t>
      </w:r>
      <w:r w:rsidRPr="002032B1">
        <w:rPr>
          <w:w w:val="105"/>
          <w:sz w:val="20"/>
          <w:lang w:val="en-GB"/>
        </w:rPr>
        <w:t>elevated</w:t>
      </w:r>
      <w:proofErr w:type="gramEnd"/>
      <w:r w:rsidRPr="002032B1">
        <w:rPr>
          <w:spacing w:val="-13"/>
          <w:w w:val="105"/>
          <w:sz w:val="20"/>
          <w:lang w:val="en-GB"/>
        </w:rPr>
        <w:t xml:space="preserve"> </w:t>
      </w:r>
      <w:r w:rsidRPr="002032B1">
        <w:rPr>
          <w:w w:val="105"/>
          <w:sz w:val="20"/>
          <w:lang w:val="en-GB"/>
        </w:rPr>
        <w:t>to</w:t>
      </w:r>
      <w:r w:rsidRPr="002032B1">
        <w:rPr>
          <w:spacing w:val="-12"/>
          <w:w w:val="105"/>
          <w:sz w:val="20"/>
          <w:lang w:val="en-GB"/>
        </w:rPr>
        <w:t xml:space="preserve"> </w:t>
      </w:r>
      <w:r w:rsidRPr="002032B1">
        <w:rPr>
          <w:w w:val="105"/>
          <w:sz w:val="20"/>
          <w:lang w:val="en-GB"/>
        </w:rPr>
        <w:t>Honorary</w:t>
      </w:r>
      <w:r w:rsidRPr="002032B1">
        <w:rPr>
          <w:spacing w:val="-12"/>
          <w:w w:val="105"/>
          <w:sz w:val="20"/>
          <w:lang w:val="en-GB"/>
        </w:rPr>
        <w:t xml:space="preserve"> </w:t>
      </w:r>
      <w:r w:rsidRPr="002032B1">
        <w:rPr>
          <w:w w:val="105"/>
          <w:sz w:val="20"/>
          <w:lang w:val="en-GB"/>
        </w:rPr>
        <w:t>Membership</w:t>
      </w:r>
      <w:r w:rsidRPr="002032B1">
        <w:rPr>
          <w:spacing w:val="-11"/>
          <w:w w:val="105"/>
          <w:sz w:val="20"/>
          <w:lang w:val="en-GB"/>
        </w:rPr>
        <w:t xml:space="preserve"> </w:t>
      </w:r>
      <w:r w:rsidRPr="002032B1">
        <w:rPr>
          <w:w w:val="105"/>
          <w:sz w:val="20"/>
          <w:lang w:val="en-GB"/>
        </w:rPr>
        <w:t>retain</w:t>
      </w:r>
      <w:r w:rsidRPr="002032B1">
        <w:rPr>
          <w:spacing w:val="-12"/>
          <w:w w:val="105"/>
          <w:sz w:val="20"/>
          <w:lang w:val="en-GB"/>
        </w:rPr>
        <w:t xml:space="preserve"> </w:t>
      </w:r>
      <w:r w:rsidRPr="002032B1">
        <w:rPr>
          <w:w w:val="105"/>
          <w:sz w:val="20"/>
          <w:lang w:val="en-GB"/>
        </w:rPr>
        <w:t>their</w:t>
      </w:r>
      <w:r w:rsidRPr="002032B1">
        <w:rPr>
          <w:spacing w:val="-11"/>
          <w:w w:val="105"/>
          <w:sz w:val="20"/>
          <w:lang w:val="en-GB"/>
        </w:rPr>
        <w:t xml:space="preserve"> </w:t>
      </w:r>
      <w:r w:rsidRPr="002032B1">
        <w:rPr>
          <w:w w:val="105"/>
          <w:sz w:val="20"/>
          <w:lang w:val="en-GB"/>
        </w:rPr>
        <w:t>Expert</w:t>
      </w:r>
      <w:r w:rsidRPr="002032B1">
        <w:rPr>
          <w:spacing w:val="-11"/>
          <w:w w:val="105"/>
          <w:sz w:val="20"/>
          <w:lang w:val="en-GB"/>
        </w:rPr>
        <w:t xml:space="preserve"> </w:t>
      </w:r>
      <w:r w:rsidRPr="002032B1">
        <w:rPr>
          <w:w w:val="105"/>
          <w:sz w:val="20"/>
          <w:lang w:val="en-GB"/>
        </w:rPr>
        <w:t>Member</w:t>
      </w:r>
      <w:r w:rsidRPr="002032B1">
        <w:rPr>
          <w:spacing w:val="-11"/>
          <w:w w:val="105"/>
          <w:sz w:val="20"/>
          <w:lang w:val="en-GB"/>
        </w:rPr>
        <w:t xml:space="preserve"> </w:t>
      </w:r>
      <w:r w:rsidRPr="002032B1">
        <w:rPr>
          <w:w w:val="105"/>
          <w:sz w:val="20"/>
          <w:lang w:val="en-GB"/>
        </w:rPr>
        <w:t>voting</w:t>
      </w:r>
      <w:r w:rsidRPr="002032B1">
        <w:rPr>
          <w:spacing w:val="-12"/>
          <w:w w:val="105"/>
          <w:sz w:val="20"/>
          <w:lang w:val="en-GB"/>
        </w:rPr>
        <w:t xml:space="preserve"> </w:t>
      </w:r>
      <w:r w:rsidRPr="002032B1">
        <w:rPr>
          <w:w w:val="105"/>
          <w:sz w:val="20"/>
          <w:lang w:val="en-GB"/>
        </w:rPr>
        <w:t>rights</w:t>
      </w:r>
      <w:r>
        <w:rPr>
          <w:w w:val="105"/>
          <w:sz w:val="20"/>
          <w:lang w:val="en-GB"/>
        </w:rPr>
        <w:t>, if applicable</w:t>
      </w:r>
      <w:r w:rsidRPr="002032B1">
        <w:rPr>
          <w:w w:val="105"/>
          <w:sz w:val="20"/>
          <w:lang w:val="en-GB"/>
        </w:rPr>
        <w:t>.</w:t>
      </w:r>
      <w:r w:rsidRPr="002032B1">
        <w:rPr>
          <w:spacing w:val="-11"/>
          <w:w w:val="105"/>
          <w:sz w:val="20"/>
          <w:lang w:val="en-GB"/>
        </w:rPr>
        <w:t xml:space="preserve"> </w:t>
      </w:r>
      <w:r w:rsidRPr="002032B1">
        <w:rPr>
          <w:w w:val="105"/>
          <w:sz w:val="20"/>
          <w:lang w:val="en-GB"/>
        </w:rPr>
        <w:t>Honorary Members</w:t>
      </w:r>
      <w:r w:rsidRPr="002032B1">
        <w:rPr>
          <w:spacing w:val="-7"/>
          <w:w w:val="105"/>
          <w:sz w:val="20"/>
          <w:lang w:val="en-GB"/>
        </w:rPr>
        <w:t xml:space="preserve"> </w:t>
      </w:r>
      <w:r w:rsidRPr="002032B1">
        <w:rPr>
          <w:w w:val="105"/>
          <w:sz w:val="20"/>
          <w:lang w:val="en-GB"/>
        </w:rPr>
        <w:t>may</w:t>
      </w:r>
      <w:r w:rsidRPr="002032B1">
        <w:rPr>
          <w:spacing w:val="-6"/>
          <w:w w:val="105"/>
          <w:sz w:val="20"/>
          <w:lang w:val="en-GB"/>
        </w:rPr>
        <w:t xml:space="preserve"> </w:t>
      </w:r>
      <w:r w:rsidRPr="002032B1">
        <w:rPr>
          <w:w w:val="105"/>
          <w:sz w:val="20"/>
          <w:lang w:val="en-GB"/>
        </w:rPr>
        <w:t>use</w:t>
      </w:r>
      <w:r w:rsidRPr="002032B1">
        <w:rPr>
          <w:spacing w:val="-4"/>
          <w:w w:val="105"/>
          <w:sz w:val="20"/>
          <w:lang w:val="en-GB"/>
        </w:rPr>
        <w:t xml:space="preserve"> </w:t>
      </w:r>
      <w:r w:rsidRPr="002032B1">
        <w:rPr>
          <w:w w:val="105"/>
          <w:sz w:val="20"/>
          <w:lang w:val="en-GB"/>
        </w:rPr>
        <w:t>the</w:t>
      </w:r>
      <w:r w:rsidRPr="002032B1">
        <w:rPr>
          <w:spacing w:val="-6"/>
          <w:w w:val="105"/>
          <w:sz w:val="20"/>
          <w:lang w:val="en-GB"/>
        </w:rPr>
        <w:t xml:space="preserve"> </w:t>
      </w:r>
      <w:r w:rsidRPr="002032B1">
        <w:rPr>
          <w:w w:val="105"/>
          <w:sz w:val="20"/>
          <w:lang w:val="en-GB"/>
        </w:rPr>
        <w:t>title</w:t>
      </w:r>
      <w:r w:rsidRPr="002032B1">
        <w:rPr>
          <w:spacing w:val="-4"/>
          <w:w w:val="105"/>
          <w:sz w:val="20"/>
          <w:lang w:val="en-GB"/>
        </w:rPr>
        <w:t xml:space="preserve"> </w:t>
      </w:r>
      <w:r w:rsidRPr="002032B1">
        <w:rPr>
          <w:w w:val="105"/>
          <w:sz w:val="20"/>
          <w:lang w:val="en-GB"/>
        </w:rPr>
        <w:t>of:</w:t>
      </w:r>
      <w:r w:rsidRPr="002032B1">
        <w:rPr>
          <w:spacing w:val="-4"/>
          <w:w w:val="105"/>
          <w:sz w:val="20"/>
          <w:lang w:val="en-GB"/>
        </w:rPr>
        <w:t xml:space="preserve"> </w:t>
      </w:r>
      <w:r w:rsidRPr="002032B1">
        <w:rPr>
          <w:w w:val="105"/>
          <w:sz w:val="20"/>
          <w:lang w:val="en-GB"/>
        </w:rPr>
        <w:t>“Honorary</w:t>
      </w:r>
      <w:r w:rsidRPr="002032B1">
        <w:rPr>
          <w:spacing w:val="-5"/>
          <w:w w:val="105"/>
          <w:sz w:val="20"/>
          <w:lang w:val="en-GB"/>
        </w:rPr>
        <w:t xml:space="preserve"> </w:t>
      </w:r>
      <w:r w:rsidRPr="002032B1">
        <w:rPr>
          <w:w w:val="105"/>
          <w:sz w:val="20"/>
          <w:lang w:val="en-GB"/>
        </w:rPr>
        <w:t>Member,</w:t>
      </w:r>
      <w:r w:rsidRPr="002032B1">
        <w:rPr>
          <w:spacing w:val="-4"/>
          <w:w w:val="105"/>
          <w:sz w:val="20"/>
          <w:lang w:val="en-GB"/>
        </w:rPr>
        <w:t xml:space="preserve"> </w:t>
      </w:r>
      <w:r w:rsidRPr="002032B1">
        <w:rPr>
          <w:w w:val="105"/>
          <w:sz w:val="20"/>
          <w:lang w:val="en-GB"/>
        </w:rPr>
        <w:t>ICOMOS</w:t>
      </w:r>
      <w:r w:rsidRPr="002032B1">
        <w:rPr>
          <w:spacing w:val="-6"/>
          <w:w w:val="105"/>
          <w:sz w:val="20"/>
          <w:lang w:val="en-GB"/>
        </w:rPr>
        <w:t xml:space="preserve"> </w:t>
      </w:r>
      <w:r w:rsidRPr="002032B1">
        <w:rPr>
          <w:w w:val="105"/>
          <w:sz w:val="20"/>
          <w:lang w:val="en-GB"/>
        </w:rPr>
        <w:t>ISCARSAH</w:t>
      </w:r>
      <w:r w:rsidRPr="002032B1">
        <w:rPr>
          <w:spacing w:val="-6"/>
          <w:w w:val="105"/>
          <w:sz w:val="20"/>
          <w:lang w:val="en-GB"/>
        </w:rPr>
        <w:t xml:space="preserve"> </w:t>
      </w:r>
      <w:r w:rsidRPr="002032B1">
        <w:rPr>
          <w:w w:val="105"/>
          <w:sz w:val="20"/>
          <w:lang w:val="en-GB"/>
        </w:rPr>
        <w:t>Committee.”</w:t>
      </w:r>
    </w:p>
    <w:p w14:paraId="4302CDBC" w14:textId="77777777" w:rsidR="00DD4FE6" w:rsidRPr="00EC6D3B" w:rsidRDefault="00DD4FE6" w:rsidP="00DD4FE6">
      <w:pPr>
        <w:tabs>
          <w:tab w:val="left" w:pos="662"/>
        </w:tabs>
        <w:spacing w:before="41" w:line="247" w:lineRule="auto"/>
        <w:ind w:left="153" w:right="170"/>
        <w:rPr>
          <w:sz w:val="20"/>
          <w:lang w:val="en-GB"/>
        </w:rPr>
      </w:pPr>
    </w:p>
    <w:p w14:paraId="5D9B6D60" w14:textId="77777777" w:rsidR="00DD4FE6" w:rsidRPr="007E6A71" w:rsidRDefault="00DD4FE6" w:rsidP="00DD4FE6">
      <w:pPr>
        <w:pStyle w:val="ListParagraph"/>
        <w:numPr>
          <w:ilvl w:val="0"/>
          <w:numId w:val="12"/>
        </w:numPr>
        <w:tabs>
          <w:tab w:val="left" w:pos="662"/>
        </w:tabs>
        <w:autoSpaceDE w:val="0"/>
        <w:autoSpaceDN w:val="0"/>
        <w:spacing w:before="41" w:after="0" w:line="247" w:lineRule="auto"/>
        <w:ind w:right="170"/>
        <w:contextualSpacing w:val="0"/>
        <w:jc w:val="both"/>
        <w:rPr>
          <w:sz w:val="20"/>
          <w:lang w:val="en-GB"/>
        </w:rPr>
      </w:pPr>
      <w:r w:rsidRPr="00EC6D3B">
        <w:rPr>
          <w:b/>
          <w:sz w:val="20"/>
          <w:lang w:val="en-GB"/>
        </w:rPr>
        <w:t>Institutional Members</w:t>
      </w:r>
      <w:r w:rsidRPr="007E6A71">
        <w:rPr>
          <w:sz w:val="20"/>
          <w:lang w:val="en-GB"/>
        </w:rPr>
        <w:t xml:space="preserve"> are organisations concerned with the objectives of the Committee and may </w:t>
      </w:r>
      <w:proofErr w:type="gramStart"/>
      <w:r w:rsidRPr="007E6A71">
        <w:rPr>
          <w:sz w:val="20"/>
          <w:lang w:val="en-GB"/>
        </w:rPr>
        <w:t>be invited</w:t>
      </w:r>
      <w:proofErr w:type="gramEnd"/>
      <w:r w:rsidRPr="007E6A71">
        <w:rPr>
          <w:sz w:val="20"/>
          <w:lang w:val="en-GB"/>
        </w:rPr>
        <w:t xml:space="preserve"> to join the Committee and to participate to the activities of the Committee. Membership shall be for one triennium, renewable for an indefinite number of additional three-year periods. An Institutional Member may designate from its staff one person with the required qualifications to be its representative and spokesperson in the Committee.</w:t>
      </w:r>
    </w:p>
    <w:p w14:paraId="2EBFF20A" w14:textId="77777777" w:rsidR="00DD4FE6" w:rsidRPr="002032B1" w:rsidRDefault="00DD4FE6" w:rsidP="00DD4FE6">
      <w:pPr>
        <w:pStyle w:val="BodyText"/>
        <w:widowControl/>
        <w:spacing w:before="1"/>
        <w:rPr>
          <w:sz w:val="21"/>
          <w:lang w:val="en-GB"/>
        </w:rPr>
      </w:pPr>
    </w:p>
    <w:p w14:paraId="14B52E45" w14:textId="77777777" w:rsidR="00DD4FE6" w:rsidRPr="002032B1" w:rsidRDefault="00DD4FE6" w:rsidP="00DD4FE6">
      <w:pPr>
        <w:pStyle w:val="Heading1"/>
        <w:widowControl/>
        <w:numPr>
          <w:ilvl w:val="0"/>
          <w:numId w:val="14"/>
        </w:numPr>
        <w:tabs>
          <w:tab w:val="left" w:pos="661"/>
          <w:tab w:val="left" w:pos="662"/>
        </w:tabs>
        <w:ind w:left="662"/>
        <w:rPr>
          <w:lang w:val="en-GB"/>
        </w:rPr>
      </w:pPr>
      <w:r w:rsidRPr="002032B1">
        <w:rPr>
          <w:w w:val="105"/>
          <w:lang w:val="en-GB"/>
        </w:rPr>
        <w:t>PROCEDURE FOR</w:t>
      </w:r>
      <w:r w:rsidRPr="002032B1">
        <w:rPr>
          <w:spacing w:val="-2"/>
          <w:w w:val="105"/>
          <w:lang w:val="en-GB"/>
        </w:rPr>
        <w:t xml:space="preserve"> </w:t>
      </w:r>
      <w:r w:rsidRPr="002032B1">
        <w:rPr>
          <w:w w:val="105"/>
          <w:lang w:val="en-GB"/>
        </w:rPr>
        <w:t>EVALUATION</w:t>
      </w:r>
    </w:p>
    <w:p w14:paraId="05BCCF3B" w14:textId="77777777" w:rsidR="00DD4FE6" w:rsidRPr="002032B1" w:rsidRDefault="00DD4FE6" w:rsidP="00DD4FE6">
      <w:pPr>
        <w:pStyle w:val="BodyText"/>
        <w:widowControl/>
        <w:spacing w:before="5"/>
        <w:rPr>
          <w:b/>
          <w:sz w:val="21"/>
          <w:lang w:val="en-GB"/>
        </w:rPr>
      </w:pPr>
    </w:p>
    <w:p w14:paraId="3766CCD2" w14:textId="77777777" w:rsidR="00DD4FE6" w:rsidRPr="002032B1" w:rsidRDefault="00DD4FE6" w:rsidP="00DD4FE6">
      <w:pPr>
        <w:pStyle w:val="ListParagraph"/>
        <w:numPr>
          <w:ilvl w:val="0"/>
          <w:numId w:val="11"/>
        </w:numPr>
        <w:tabs>
          <w:tab w:val="left" w:pos="662"/>
        </w:tabs>
        <w:autoSpaceDE w:val="0"/>
        <w:autoSpaceDN w:val="0"/>
        <w:spacing w:after="0" w:line="247" w:lineRule="auto"/>
        <w:ind w:right="171"/>
        <w:contextualSpacing w:val="0"/>
        <w:jc w:val="both"/>
        <w:rPr>
          <w:sz w:val="20"/>
          <w:lang w:val="en-GB"/>
        </w:rPr>
      </w:pPr>
      <w:proofErr w:type="gramStart"/>
      <w:r w:rsidRPr="002032B1">
        <w:rPr>
          <w:w w:val="105"/>
          <w:sz w:val="20"/>
          <w:lang w:val="en-GB"/>
        </w:rPr>
        <w:t>The competence and expertise of membership applicants will be assessed by an Evaluation Subcommittee (ES)</w:t>
      </w:r>
      <w:proofErr w:type="gramEnd"/>
      <w:r w:rsidRPr="002032B1">
        <w:rPr>
          <w:w w:val="105"/>
          <w:sz w:val="20"/>
          <w:lang w:val="en-GB"/>
        </w:rPr>
        <w:t xml:space="preserve"> appointed by the </w:t>
      </w:r>
      <w:r>
        <w:rPr>
          <w:w w:val="105"/>
          <w:sz w:val="20"/>
          <w:lang w:val="en-GB"/>
        </w:rPr>
        <w:t>Bureau</w:t>
      </w:r>
      <w:r w:rsidRPr="002032B1">
        <w:rPr>
          <w:w w:val="105"/>
          <w:sz w:val="20"/>
          <w:lang w:val="en-GB"/>
        </w:rPr>
        <w:t xml:space="preserve"> and composed of at least three expert</w:t>
      </w:r>
      <w:r w:rsidRPr="002032B1">
        <w:rPr>
          <w:spacing w:val="-2"/>
          <w:w w:val="105"/>
          <w:sz w:val="20"/>
          <w:lang w:val="en-GB"/>
        </w:rPr>
        <w:t xml:space="preserve"> </w:t>
      </w:r>
      <w:r w:rsidRPr="002032B1">
        <w:rPr>
          <w:w w:val="105"/>
          <w:sz w:val="20"/>
          <w:lang w:val="en-GB"/>
        </w:rPr>
        <w:t>members.</w:t>
      </w:r>
    </w:p>
    <w:p w14:paraId="7DCC6B94" w14:textId="77777777" w:rsidR="00DD4FE6" w:rsidRPr="002032B1" w:rsidRDefault="00DD4FE6" w:rsidP="00DD4FE6">
      <w:pPr>
        <w:pStyle w:val="BodyText"/>
        <w:widowControl/>
        <w:spacing w:before="12"/>
        <w:rPr>
          <w:lang w:val="en-GB"/>
        </w:rPr>
      </w:pPr>
    </w:p>
    <w:p w14:paraId="2647FE0F" w14:textId="77777777" w:rsidR="00DD4FE6" w:rsidRPr="002032B1" w:rsidRDefault="00DD4FE6" w:rsidP="00DD4FE6">
      <w:pPr>
        <w:pStyle w:val="ListParagraph"/>
        <w:numPr>
          <w:ilvl w:val="0"/>
          <w:numId w:val="11"/>
        </w:numPr>
        <w:tabs>
          <w:tab w:val="left" w:pos="662"/>
        </w:tabs>
        <w:autoSpaceDE w:val="0"/>
        <w:autoSpaceDN w:val="0"/>
        <w:spacing w:after="0" w:line="249" w:lineRule="auto"/>
        <w:ind w:right="171"/>
        <w:contextualSpacing w:val="0"/>
        <w:jc w:val="both"/>
        <w:rPr>
          <w:sz w:val="20"/>
          <w:lang w:val="en-GB"/>
        </w:rPr>
      </w:pPr>
      <w:r w:rsidRPr="002032B1">
        <w:rPr>
          <w:w w:val="105"/>
          <w:sz w:val="20"/>
          <w:lang w:val="en-GB"/>
        </w:rPr>
        <w:t>Criteria for acceptance should not only consider merits but also needs of the Committee regarding fields of expertise and geographical</w:t>
      </w:r>
      <w:r w:rsidRPr="002032B1">
        <w:rPr>
          <w:spacing w:val="-14"/>
          <w:w w:val="105"/>
          <w:sz w:val="20"/>
          <w:lang w:val="en-GB"/>
        </w:rPr>
        <w:t xml:space="preserve"> </w:t>
      </w:r>
      <w:r w:rsidRPr="002032B1">
        <w:rPr>
          <w:w w:val="105"/>
          <w:sz w:val="20"/>
          <w:lang w:val="en-GB"/>
        </w:rPr>
        <w:t>representation.</w:t>
      </w:r>
    </w:p>
    <w:p w14:paraId="32EA5181" w14:textId="77777777" w:rsidR="00DD4FE6" w:rsidRPr="002032B1" w:rsidRDefault="00DD4FE6" w:rsidP="00DD4FE6">
      <w:pPr>
        <w:pStyle w:val="BodyText"/>
        <w:widowControl/>
        <w:spacing w:before="5"/>
        <w:rPr>
          <w:lang w:val="en-GB"/>
        </w:rPr>
      </w:pPr>
    </w:p>
    <w:p w14:paraId="62458359" w14:textId="77777777" w:rsidR="00DD4FE6" w:rsidRPr="002032B1" w:rsidRDefault="00DD4FE6" w:rsidP="00DD4FE6">
      <w:pPr>
        <w:pStyle w:val="ListParagraph"/>
        <w:numPr>
          <w:ilvl w:val="0"/>
          <w:numId w:val="11"/>
        </w:numPr>
        <w:tabs>
          <w:tab w:val="left" w:pos="662"/>
        </w:tabs>
        <w:autoSpaceDE w:val="0"/>
        <w:autoSpaceDN w:val="0"/>
        <w:spacing w:after="0" w:line="249" w:lineRule="auto"/>
        <w:ind w:left="662" w:right="168"/>
        <w:contextualSpacing w:val="0"/>
        <w:jc w:val="both"/>
        <w:rPr>
          <w:sz w:val="20"/>
          <w:lang w:val="en-GB"/>
        </w:rPr>
      </w:pPr>
      <w:r w:rsidRPr="002032B1">
        <w:rPr>
          <w:w w:val="105"/>
          <w:sz w:val="20"/>
          <w:lang w:val="en-GB"/>
        </w:rPr>
        <w:t xml:space="preserve">The ES will evaluate the merits of applicants based on the </w:t>
      </w:r>
      <w:proofErr w:type="gramStart"/>
      <w:r w:rsidRPr="002032B1">
        <w:rPr>
          <w:w w:val="105"/>
          <w:sz w:val="20"/>
          <w:lang w:val="en-GB"/>
        </w:rPr>
        <w:t>CV</w:t>
      </w:r>
      <w:proofErr w:type="gramEnd"/>
      <w:r w:rsidRPr="002032B1">
        <w:rPr>
          <w:w w:val="105"/>
          <w:sz w:val="20"/>
          <w:lang w:val="en-GB"/>
        </w:rPr>
        <w:t xml:space="preserve"> provided, the criteria and priorities adopted by the Committee, and recommendation of Expert Members. As a result, the</w:t>
      </w:r>
      <w:r w:rsidRPr="002032B1">
        <w:rPr>
          <w:spacing w:val="-8"/>
          <w:w w:val="105"/>
          <w:sz w:val="20"/>
          <w:lang w:val="en-GB"/>
        </w:rPr>
        <w:t xml:space="preserve"> </w:t>
      </w:r>
      <w:r w:rsidRPr="002032B1">
        <w:rPr>
          <w:w w:val="105"/>
          <w:sz w:val="20"/>
          <w:lang w:val="en-GB"/>
        </w:rPr>
        <w:t>ES</w:t>
      </w:r>
      <w:r w:rsidRPr="002032B1">
        <w:rPr>
          <w:spacing w:val="-5"/>
          <w:w w:val="105"/>
          <w:sz w:val="20"/>
          <w:lang w:val="en-GB"/>
        </w:rPr>
        <w:t xml:space="preserve"> </w:t>
      </w:r>
      <w:r w:rsidRPr="002032B1">
        <w:rPr>
          <w:w w:val="105"/>
          <w:sz w:val="20"/>
          <w:lang w:val="en-GB"/>
        </w:rPr>
        <w:t>will</w:t>
      </w:r>
      <w:r w:rsidRPr="002032B1">
        <w:rPr>
          <w:spacing w:val="-6"/>
          <w:w w:val="105"/>
          <w:sz w:val="20"/>
          <w:lang w:val="en-GB"/>
        </w:rPr>
        <w:t xml:space="preserve"> </w:t>
      </w:r>
      <w:r w:rsidRPr="002032B1">
        <w:rPr>
          <w:w w:val="105"/>
          <w:sz w:val="20"/>
          <w:lang w:val="en-GB"/>
        </w:rPr>
        <w:t>provide</w:t>
      </w:r>
      <w:r w:rsidRPr="002032B1">
        <w:rPr>
          <w:spacing w:val="-5"/>
          <w:w w:val="105"/>
          <w:sz w:val="20"/>
          <w:lang w:val="en-GB"/>
        </w:rPr>
        <w:t xml:space="preserve"> </w:t>
      </w:r>
      <w:r w:rsidRPr="002032B1">
        <w:rPr>
          <w:w w:val="105"/>
          <w:sz w:val="20"/>
          <w:lang w:val="en-GB"/>
        </w:rPr>
        <w:t>a</w:t>
      </w:r>
      <w:r w:rsidRPr="002032B1">
        <w:rPr>
          <w:spacing w:val="-5"/>
          <w:w w:val="105"/>
          <w:sz w:val="20"/>
          <w:lang w:val="en-GB"/>
        </w:rPr>
        <w:t xml:space="preserve"> </w:t>
      </w:r>
      <w:r w:rsidRPr="002032B1">
        <w:rPr>
          <w:w w:val="105"/>
          <w:sz w:val="20"/>
          <w:lang w:val="en-GB"/>
        </w:rPr>
        <w:t>final</w:t>
      </w:r>
      <w:r w:rsidRPr="002032B1">
        <w:rPr>
          <w:spacing w:val="-8"/>
          <w:w w:val="105"/>
          <w:sz w:val="20"/>
          <w:lang w:val="en-GB"/>
        </w:rPr>
        <w:t xml:space="preserve"> </w:t>
      </w:r>
      <w:r w:rsidRPr="002032B1">
        <w:rPr>
          <w:w w:val="105"/>
          <w:sz w:val="20"/>
          <w:lang w:val="en-GB"/>
        </w:rPr>
        <w:t>recommendation</w:t>
      </w:r>
      <w:r w:rsidRPr="002032B1">
        <w:rPr>
          <w:spacing w:val="-6"/>
          <w:w w:val="105"/>
          <w:sz w:val="20"/>
          <w:lang w:val="en-GB"/>
        </w:rPr>
        <w:t xml:space="preserve"> </w:t>
      </w:r>
      <w:r w:rsidRPr="002032B1">
        <w:rPr>
          <w:w w:val="105"/>
          <w:sz w:val="20"/>
          <w:lang w:val="en-GB"/>
        </w:rPr>
        <w:t>on</w:t>
      </w:r>
      <w:r w:rsidRPr="002032B1">
        <w:rPr>
          <w:spacing w:val="-5"/>
          <w:w w:val="105"/>
          <w:sz w:val="20"/>
          <w:lang w:val="en-GB"/>
        </w:rPr>
        <w:t xml:space="preserve"> </w:t>
      </w:r>
      <w:r w:rsidRPr="002032B1">
        <w:rPr>
          <w:w w:val="105"/>
          <w:sz w:val="20"/>
          <w:lang w:val="en-GB"/>
        </w:rPr>
        <w:t>acceptance/rejection</w:t>
      </w:r>
      <w:r w:rsidRPr="002032B1">
        <w:rPr>
          <w:spacing w:val="-6"/>
          <w:w w:val="105"/>
          <w:sz w:val="20"/>
          <w:lang w:val="en-GB"/>
        </w:rPr>
        <w:t xml:space="preserve"> </w:t>
      </w:r>
      <w:r w:rsidRPr="002032B1">
        <w:rPr>
          <w:w w:val="105"/>
          <w:sz w:val="20"/>
          <w:lang w:val="en-GB"/>
        </w:rPr>
        <w:t>to</w:t>
      </w:r>
      <w:r w:rsidRPr="002032B1">
        <w:rPr>
          <w:spacing w:val="-6"/>
          <w:w w:val="105"/>
          <w:sz w:val="20"/>
          <w:lang w:val="en-GB"/>
        </w:rPr>
        <w:t xml:space="preserve"> </w:t>
      </w:r>
      <w:r w:rsidRPr="002032B1">
        <w:rPr>
          <w:w w:val="105"/>
          <w:sz w:val="20"/>
          <w:lang w:val="en-GB"/>
        </w:rPr>
        <w:t>the</w:t>
      </w:r>
      <w:r w:rsidRPr="002032B1">
        <w:rPr>
          <w:spacing w:val="-7"/>
          <w:w w:val="105"/>
          <w:sz w:val="20"/>
          <w:lang w:val="en-GB"/>
        </w:rPr>
        <w:t xml:space="preserve"> </w:t>
      </w:r>
      <w:r w:rsidRPr="002032B1">
        <w:rPr>
          <w:w w:val="105"/>
          <w:sz w:val="20"/>
          <w:lang w:val="en-GB"/>
        </w:rPr>
        <w:t>Committee.</w:t>
      </w:r>
    </w:p>
    <w:p w14:paraId="1FCCE418" w14:textId="77777777" w:rsidR="00DD4FE6" w:rsidRPr="002032B1" w:rsidRDefault="00DD4FE6" w:rsidP="00DD4FE6">
      <w:pPr>
        <w:pStyle w:val="BodyText"/>
        <w:widowControl/>
        <w:spacing w:before="4"/>
        <w:rPr>
          <w:lang w:val="en-GB"/>
        </w:rPr>
      </w:pPr>
    </w:p>
    <w:p w14:paraId="125742BD" w14:textId="77777777" w:rsidR="00DD4FE6" w:rsidRPr="002032B1" w:rsidRDefault="00DD4FE6" w:rsidP="00DD4FE6">
      <w:pPr>
        <w:pStyle w:val="ListParagraph"/>
        <w:numPr>
          <w:ilvl w:val="0"/>
          <w:numId w:val="11"/>
        </w:numPr>
        <w:tabs>
          <w:tab w:val="left" w:pos="663"/>
        </w:tabs>
        <w:autoSpaceDE w:val="0"/>
        <w:autoSpaceDN w:val="0"/>
        <w:spacing w:before="1" w:after="0" w:line="249" w:lineRule="auto"/>
        <w:ind w:right="170"/>
        <w:contextualSpacing w:val="0"/>
        <w:jc w:val="both"/>
        <w:rPr>
          <w:sz w:val="20"/>
          <w:lang w:val="en-GB"/>
        </w:rPr>
      </w:pPr>
      <w:r w:rsidRPr="002032B1">
        <w:rPr>
          <w:w w:val="105"/>
          <w:sz w:val="20"/>
          <w:lang w:val="en-GB"/>
        </w:rPr>
        <w:t>Members of the ES shall be able to request additional information from the applicant if necessary.</w:t>
      </w:r>
    </w:p>
    <w:p w14:paraId="38A81438" w14:textId="77777777" w:rsidR="00DD4FE6" w:rsidRPr="002032B1" w:rsidRDefault="00DD4FE6" w:rsidP="00DD4FE6">
      <w:pPr>
        <w:pStyle w:val="BodyText"/>
        <w:widowControl/>
        <w:spacing w:before="7"/>
        <w:rPr>
          <w:lang w:val="en-GB"/>
        </w:rPr>
      </w:pPr>
    </w:p>
    <w:p w14:paraId="231C6DBB" w14:textId="77777777" w:rsidR="00DD4FE6" w:rsidRPr="002032B1" w:rsidRDefault="00DD4FE6" w:rsidP="00DD4FE6">
      <w:pPr>
        <w:pStyle w:val="ListParagraph"/>
        <w:numPr>
          <w:ilvl w:val="0"/>
          <w:numId w:val="11"/>
        </w:numPr>
        <w:tabs>
          <w:tab w:val="left" w:pos="662"/>
        </w:tabs>
        <w:autoSpaceDE w:val="0"/>
        <w:autoSpaceDN w:val="0"/>
        <w:spacing w:after="0" w:line="247" w:lineRule="auto"/>
        <w:ind w:right="170"/>
        <w:contextualSpacing w:val="0"/>
        <w:jc w:val="both"/>
        <w:rPr>
          <w:sz w:val="20"/>
          <w:lang w:val="en-GB"/>
        </w:rPr>
      </w:pPr>
      <w:r w:rsidRPr="002032B1">
        <w:rPr>
          <w:w w:val="105"/>
          <w:sz w:val="20"/>
          <w:lang w:val="en-GB"/>
        </w:rPr>
        <w:t xml:space="preserve">The </w:t>
      </w:r>
      <w:r>
        <w:rPr>
          <w:w w:val="105"/>
          <w:sz w:val="20"/>
          <w:lang w:val="en-GB"/>
        </w:rPr>
        <w:t>Bureau</w:t>
      </w:r>
      <w:r w:rsidRPr="002032B1">
        <w:rPr>
          <w:w w:val="105"/>
          <w:sz w:val="20"/>
          <w:lang w:val="en-GB"/>
        </w:rPr>
        <w:t xml:space="preserve"> will evaluate the adequate contribution of Expert, Corresponding and</w:t>
      </w:r>
      <w:r w:rsidRPr="002032B1">
        <w:rPr>
          <w:spacing w:val="-12"/>
          <w:w w:val="105"/>
          <w:sz w:val="20"/>
          <w:lang w:val="en-GB"/>
        </w:rPr>
        <w:t xml:space="preserve"> </w:t>
      </w:r>
      <w:r w:rsidRPr="002032B1">
        <w:rPr>
          <w:w w:val="105"/>
          <w:sz w:val="20"/>
          <w:lang w:val="en-GB"/>
        </w:rPr>
        <w:t>Associate</w:t>
      </w:r>
      <w:r w:rsidRPr="002032B1">
        <w:rPr>
          <w:spacing w:val="-11"/>
          <w:w w:val="105"/>
          <w:sz w:val="20"/>
          <w:lang w:val="en-GB"/>
        </w:rPr>
        <w:t xml:space="preserve"> </w:t>
      </w:r>
      <w:r w:rsidRPr="002032B1">
        <w:rPr>
          <w:w w:val="105"/>
          <w:sz w:val="20"/>
          <w:lang w:val="en-GB"/>
        </w:rPr>
        <w:t>Members</w:t>
      </w:r>
      <w:r w:rsidRPr="002032B1">
        <w:rPr>
          <w:spacing w:val="-10"/>
          <w:w w:val="105"/>
          <w:sz w:val="20"/>
          <w:lang w:val="en-GB"/>
        </w:rPr>
        <w:t xml:space="preserve"> </w:t>
      </w:r>
      <w:r w:rsidRPr="002032B1">
        <w:rPr>
          <w:w w:val="105"/>
          <w:sz w:val="20"/>
          <w:lang w:val="en-GB"/>
        </w:rPr>
        <w:t>making</w:t>
      </w:r>
      <w:r w:rsidRPr="002032B1">
        <w:rPr>
          <w:spacing w:val="-11"/>
          <w:w w:val="105"/>
          <w:sz w:val="20"/>
          <w:lang w:val="en-GB"/>
        </w:rPr>
        <w:t xml:space="preserve"> </w:t>
      </w:r>
      <w:r w:rsidRPr="002032B1">
        <w:rPr>
          <w:w w:val="105"/>
          <w:sz w:val="20"/>
          <w:lang w:val="en-GB"/>
        </w:rPr>
        <w:t>determinations</w:t>
      </w:r>
      <w:r w:rsidRPr="002032B1">
        <w:rPr>
          <w:spacing w:val="-9"/>
          <w:w w:val="105"/>
          <w:sz w:val="20"/>
          <w:lang w:val="en-GB"/>
        </w:rPr>
        <w:t xml:space="preserve"> </w:t>
      </w:r>
      <w:r w:rsidRPr="002032B1">
        <w:rPr>
          <w:w w:val="105"/>
          <w:sz w:val="20"/>
          <w:lang w:val="en-GB"/>
        </w:rPr>
        <w:t>regarding</w:t>
      </w:r>
      <w:r w:rsidRPr="002032B1">
        <w:rPr>
          <w:spacing w:val="-11"/>
          <w:w w:val="105"/>
          <w:sz w:val="20"/>
          <w:lang w:val="en-GB"/>
        </w:rPr>
        <w:t xml:space="preserve"> </w:t>
      </w:r>
      <w:r w:rsidRPr="002032B1">
        <w:rPr>
          <w:w w:val="105"/>
          <w:sz w:val="20"/>
          <w:lang w:val="en-GB"/>
        </w:rPr>
        <w:t>change,</w:t>
      </w:r>
      <w:r w:rsidRPr="002032B1">
        <w:rPr>
          <w:spacing w:val="-10"/>
          <w:w w:val="105"/>
          <w:sz w:val="20"/>
          <w:lang w:val="en-GB"/>
        </w:rPr>
        <w:t xml:space="preserve"> </w:t>
      </w:r>
      <w:proofErr w:type="gramStart"/>
      <w:r w:rsidRPr="002032B1">
        <w:rPr>
          <w:w w:val="105"/>
          <w:sz w:val="20"/>
          <w:lang w:val="en-GB"/>
        </w:rPr>
        <w:t>extension</w:t>
      </w:r>
      <w:proofErr w:type="gramEnd"/>
      <w:r w:rsidRPr="002032B1">
        <w:rPr>
          <w:spacing w:val="-9"/>
          <w:w w:val="105"/>
          <w:sz w:val="20"/>
          <w:lang w:val="en-GB"/>
        </w:rPr>
        <w:t xml:space="preserve"> </w:t>
      </w:r>
      <w:r w:rsidRPr="002032B1">
        <w:rPr>
          <w:w w:val="105"/>
          <w:sz w:val="20"/>
          <w:lang w:val="en-GB"/>
        </w:rPr>
        <w:t>or</w:t>
      </w:r>
      <w:r w:rsidRPr="002032B1">
        <w:rPr>
          <w:spacing w:val="-10"/>
          <w:w w:val="105"/>
          <w:sz w:val="20"/>
          <w:lang w:val="en-GB"/>
        </w:rPr>
        <w:t xml:space="preserve"> </w:t>
      </w:r>
      <w:r w:rsidRPr="002032B1">
        <w:rPr>
          <w:w w:val="105"/>
          <w:sz w:val="20"/>
          <w:lang w:val="en-GB"/>
        </w:rPr>
        <w:t>cancellation</w:t>
      </w:r>
      <w:r w:rsidRPr="002032B1">
        <w:rPr>
          <w:spacing w:val="-10"/>
          <w:w w:val="105"/>
          <w:sz w:val="20"/>
          <w:lang w:val="en-GB"/>
        </w:rPr>
        <w:t xml:space="preserve"> </w:t>
      </w:r>
      <w:r w:rsidRPr="002032B1">
        <w:rPr>
          <w:w w:val="105"/>
          <w:sz w:val="20"/>
          <w:lang w:val="en-GB"/>
        </w:rPr>
        <w:t>of membership after a three-year</w:t>
      </w:r>
      <w:r w:rsidRPr="002032B1">
        <w:rPr>
          <w:spacing w:val="-7"/>
          <w:w w:val="105"/>
          <w:sz w:val="20"/>
          <w:lang w:val="en-GB"/>
        </w:rPr>
        <w:t xml:space="preserve"> </w:t>
      </w:r>
      <w:r w:rsidRPr="002032B1">
        <w:rPr>
          <w:w w:val="105"/>
          <w:sz w:val="20"/>
          <w:lang w:val="en-GB"/>
        </w:rPr>
        <w:t>period.</w:t>
      </w:r>
    </w:p>
    <w:p w14:paraId="14AA5A0E" w14:textId="77777777" w:rsidR="00DD4FE6" w:rsidRPr="002032B1" w:rsidRDefault="00DD4FE6" w:rsidP="00DD4FE6">
      <w:pPr>
        <w:pStyle w:val="BodyText"/>
        <w:widowControl/>
        <w:rPr>
          <w:sz w:val="21"/>
          <w:lang w:val="en-GB"/>
        </w:rPr>
      </w:pPr>
    </w:p>
    <w:p w14:paraId="664D8AA0" w14:textId="77777777" w:rsidR="00DD4FE6" w:rsidRPr="002032B1" w:rsidRDefault="00DD4FE6" w:rsidP="00DD4FE6">
      <w:pPr>
        <w:pStyle w:val="ListParagraph"/>
        <w:numPr>
          <w:ilvl w:val="0"/>
          <w:numId w:val="11"/>
        </w:numPr>
        <w:tabs>
          <w:tab w:val="left" w:pos="661"/>
          <w:tab w:val="left" w:pos="662"/>
        </w:tabs>
        <w:autoSpaceDE w:val="0"/>
        <w:autoSpaceDN w:val="0"/>
        <w:spacing w:after="0" w:line="240" w:lineRule="auto"/>
        <w:contextualSpacing w:val="0"/>
        <w:rPr>
          <w:sz w:val="20"/>
          <w:lang w:val="en-GB"/>
        </w:rPr>
      </w:pPr>
      <w:r w:rsidRPr="002032B1">
        <w:rPr>
          <w:w w:val="105"/>
          <w:sz w:val="20"/>
          <w:lang w:val="en-GB"/>
        </w:rPr>
        <w:t>Adequate</w:t>
      </w:r>
      <w:r w:rsidRPr="002032B1">
        <w:rPr>
          <w:spacing w:val="-5"/>
          <w:w w:val="105"/>
          <w:sz w:val="20"/>
          <w:lang w:val="en-GB"/>
        </w:rPr>
        <w:t xml:space="preserve"> </w:t>
      </w:r>
      <w:r w:rsidRPr="002032B1">
        <w:rPr>
          <w:w w:val="105"/>
          <w:sz w:val="20"/>
          <w:lang w:val="en-GB"/>
        </w:rPr>
        <w:t>participation</w:t>
      </w:r>
      <w:r w:rsidRPr="002032B1">
        <w:rPr>
          <w:spacing w:val="-2"/>
          <w:w w:val="105"/>
          <w:sz w:val="20"/>
          <w:lang w:val="en-GB"/>
        </w:rPr>
        <w:t xml:space="preserve"> </w:t>
      </w:r>
      <w:r w:rsidRPr="002032B1">
        <w:rPr>
          <w:w w:val="105"/>
          <w:sz w:val="20"/>
          <w:lang w:val="en-GB"/>
        </w:rPr>
        <w:t>in</w:t>
      </w:r>
      <w:r w:rsidRPr="002032B1">
        <w:rPr>
          <w:spacing w:val="-3"/>
          <w:w w:val="105"/>
          <w:sz w:val="20"/>
          <w:lang w:val="en-GB"/>
        </w:rPr>
        <w:t xml:space="preserve"> </w:t>
      </w:r>
      <w:r w:rsidRPr="002032B1">
        <w:rPr>
          <w:w w:val="105"/>
          <w:sz w:val="20"/>
          <w:lang w:val="en-GB"/>
        </w:rPr>
        <w:t>the</w:t>
      </w:r>
      <w:r w:rsidRPr="002032B1">
        <w:rPr>
          <w:spacing w:val="-4"/>
          <w:w w:val="105"/>
          <w:sz w:val="20"/>
          <w:lang w:val="en-GB"/>
        </w:rPr>
        <w:t xml:space="preserve"> </w:t>
      </w:r>
      <w:r w:rsidRPr="002032B1">
        <w:rPr>
          <w:w w:val="105"/>
          <w:sz w:val="20"/>
          <w:lang w:val="en-GB"/>
        </w:rPr>
        <w:t>work</w:t>
      </w:r>
      <w:r w:rsidRPr="002032B1">
        <w:rPr>
          <w:spacing w:val="-3"/>
          <w:w w:val="105"/>
          <w:sz w:val="20"/>
          <w:lang w:val="en-GB"/>
        </w:rPr>
        <w:t xml:space="preserve"> </w:t>
      </w:r>
      <w:r w:rsidRPr="002032B1">
        <w:rPr>
          <w:w w:val="105"/>
          <w:sz w:val="20"/>
          <w:lang w:val="en-GB"/>
        </w:rPr>
        <w:t>of</w:t>
      </w:r>
      <w:r w:rsidRPr="002032B1">
        <w:rPr>
          <w:spacing w:val="-5"/>
          <w:w w:val="105"/>
          <w:sz w:val="20"/>
          <w:lang w:val="en-GB"/>
        </w:rPr>
        <w:t xml:space="preserve"> </w:t>
      </w:r>
      <w:r w:rsidRPr="002032B1">
        <w:rPr>
          <w:w w:val="105"/>
          <w:sz w:val="20"/>
          <w:lang w:val="en-GB"/>
        </w:rPr>
        <w:t>the</w:t>
      </w:r>
      <w:r w:rsidRPr="002032B1">
        <w:rPr>
          <w:spacing w:val="-4"/>
          <w:w w:val="105"/>
          <w:sz w:val="20"/>
          <w:lang w:val="en-GB"/>
        </w:rPr>
        <w:t xml:space="preserve"> </w:t>
      </w:r>
      <w:r w:rsidRPr="002032B1">
        <w:rPr>
          <w:w w:val="105"/>
          <w:sz w:val="20"/>
          <w:lang w:val="en-GB"/>
        </w:rPr>
        <w:t>Committee</w:t>
      </w:r>
      <w:r w:rsidRPr="002032B1">
        <w:rPr>
          <w:spacing w:val="-3"/>
          <w:w w:val="105"/>
          <w:sz w:val="20"/>
          <w:lang w:val="en-GB"/>
        </w:rPr>
        <w:t xml:space="preserve"> </w:t>
      </w:r>
      <w:proofErr w:type="gramStart"/>
      <w:r w:rsidRPr="002032B1">
        <w:rPr>
          <w:w w:val="105"/>
          <w:sz w:val="20"/>
          <w:lang w:val="en-GB"/>
        </w:rPr>
        <w:t>is</w:t>
      </w:r>
      <w:r w:rsidRPr="002032B1">
        <w:rPr>
          <w:spacing w:val="-3"/>
          <w:w w:val="105"/>
          <w:sz w:val="20"/>
          <w:lang w:val="en-GB"/>
        </w:rPr>
        <w:t xml:space="preserve"> </w:t>
      </w:r>
      <w:r w:rsidRPr="002032B1">
        <w:rPr>
          <w:w w:val="105"/>
          <w:sz w:val="20"/>
          <w:lang w:val="en-GB"/>
        </w:rPr>
        <w:t>defined</w:t>
      </w:r>
      <w:proofErr w:type="gramEnd"/>
      <w:r w:rsidRPr="002032B1">
        <w:rPr>
          <w:spacing w:val="-2"/>
          <w:w w:val="105"/>
          <w:sz w:val="20"/>
          <w:lang w:val="en-GB"/>
        </w:rPr>
        <w:t xml:space="preserve"> </w:t>
      </w:r>
      <w:r w:rsidRPr="002032B1">
        <w:rPr>
          <w:w w:val="105"/>
          <w:sz w:val="20"/>
          <w:lang w:val="en-GB"/>
        </w:rPr>
        <w:t>as</w:t>
      </w:r>
      <w:r w:rsidRPr="002032B1">
        <w:rPr>
          <w:spacing w:val="-3"/>
          <w:w w:val="105"/>
          <w:sz w:val="20"/>
          <w:lang w:val="en-GB"/>
        </w:rPr>
        <w:t xml:space="preserve"> </w:t>
      </w:r>
      <w:r w:rsidRPr="002032B1">
        <w:rPr>
          <w:w w:val="105"/>
          <w:sz w:val="20"/>
          <w:lang w:val="en-GB"/>
        </w:rPr>
        <w:t>either:</w:t>
      </w:r>
    </w:p>
    <w:p w14:paraId="47CBF72A" w14:textId="77777777" w:rsidR="00DD4FE6" w:rsidRPr="002032B1" w:rsidRDefault="00DD4FE6" w:rsidP="00DD4FE6">
      <w:pPr>
        <w:pStyle w:val="BodyText"/>
        <w:widowControl/>
        <w:spacing w:before="3"/>
        <w:rPr>
          <w:sz w:val="21"/>
          <w:lang w:val="en-GB"/>
        </w:rPr>
      </w:pPr>
    </w:p>
    <w:p w14:paraId="76D5D454" w14:textId="77777777" w:rsidR="00DD4FE6" w:rsidRPr="002032B1" w:rsidRDefault="00DD4FE6" w:rsidP="00DD4FE6">
      <w:pPr>
        <w:pStyle w:val="ListParagraph"/>
        <w:numPr>
          <w:ilvl w:val="1"/>
          <w:numId w:val="11"/>
        </w:numPr>
        <w:tabs>
          <w:tab w:val="left" w:pos="1170"/>
          <w:tab w:val="left" w:pos="1171"/>
        </w:tabs>
        <w:autoSpaceDE w:val="0"/>
        <w:autoSpaceDN w:val="0"/>
        <w:spacing w:after="0" w:line="249" w:lineRule="auto"/>
        <w:ind w:right="170"/>
        <w:contextualSpacing w:val="0"/>
        <w:rPr>
          <w:sz w:val="20"/>
          <w:lang w:val="en-GB"/>
        </w:rPr>
      </w:pPr>
      <w:r w:rsidRPr="002032B1">
        <w:rPr>
          <w:w w:val="105"/>
          <w:sz w:val="20"/>
          <w:lang w:val="en-GB"/>
        </w:rPr>
        <w:t xml:space="preserve">satisfactory attendance at meetings of the Committee (absence from three meetings in succession shall </w:t>
      </w:r>
      <w:proofErr w:type="gramStart"/>
      <w:r w:rsidRPr="002032B1">
        <w:rPr>
          <w:w w:val="105"/>
          <w:sz w:val="20"/>
          <w:lang w:val="en-GB"/>
        </w:rPr>
        <w:t>be deemed</w:t>
      </w:r>
      <w:proofErr w:type="gramEnd"/>
      <w:r w:rsidRPr="002032B1">
        <w:rPr>
          <w:w w:val="105"/>
          <w:sz w:val="20"/>
          <w:lang w:val="en-GB"/>
        </w:rPr>
        <w:t xml:space="preserve"> as unsatisfactory</w:t>
      </w:r>
      <w:r w:rsidRPr="002032B1">
        <w:rPr>
          <w:spacing w:val="-15"/>
          <w:w w:val="105"/>
          <w:sz w:val="20"/>
          <w:lang w:val="en-GB"/>
        </w:rPr>
        <w:t xml:space="preserve"> </w:t>
      </w:r>
      <w:r w:rsidRPr="002032B1">
        <w:rPr>
          <w:w w:val="105"/>
          <w:sz w:val="20"/>
          <w:lang w:val="en-GB"/>
        </w:rPr>
        <w:t>attendance</w:t>
      </w:r>
      <w:proofErr w:type="gramStart"/>
      <w:r w:rsidRPr="002032B1">
        <w:rPr>
          <w:w w:val="105"/>
          <w:sz w:val="20"/>
          <w:lang w:val="en-GB"/>
        </w:rPr>
        <w:t>);</w:t>
      </w:r>
      <w:proofErr w:type="gramEnd"/>
    </w:p>
    <w:p w14:paraId="043FA510" w14:textId="77777777" w:rsidR="00DD4FE6" w:rsidRPr="002032B1" w:rsidRDefault="00DD4FE6" w:rsidP="00DD4FE6">
      <w:pPr>
        <w:pStyle w:val="BodyText"/>
        <w:widowControl/>
        <w:spacing w:before="7"/>
        <w:rPr>
          <w:lang w:val="en-GB"/>
        </w:rPr>
      </w:pPr>
    </w:p>
    <w:p w14:paraId="18AC04BF" w14:textId="77777777" w:rsidR="00DD4FE6" w:rsidRPr="002032B1" w:rsidRDefault="00DD4FE6" w:rsidP="00DD4FE6">
      <w:pPr>
        <w:pStyle w:val="ListParagraph"/>
        <w:numPr>
          <w:ilvl w:val="1"/>
          <w:numId w:val="11"/>
        </w:numPr>
        <w:tabs>
          <w:tab w:val="left" w:pos="1170"/>
          <w:tab w:val="left" w:pos="1171"/>
        </w:tabs>
        <w:autoSpaceDE w:val="0"/>
        <w:autoSpaceDN w:val="0"/>
        <w:spacing w:after="0" w:line="249" w:lineRule="auto"/>
        <w:ind w:right="172"/>
        <w:contextualSpacing w:val="0"/>
        <w:rPr>
          <w:sz w:val="20"/>
          <w:lang w:val="en-GB"/>
        </w:rPr>
      </w:pPr>
      <w:r w:rsidRPr="002032B1">
        <w:rPr>
          <w:w w:val="105"/>
          <w:sz w:val="20"/>
          <w:lang w:val="en-GB"/>
        </w:rPr>
        <w:t>regular correspondence with the Committee or any of its working groups in the furtherance of their aims;</w:t>
      </w:r>
      <w:r w:rsidRPr="002032B1">
        <w:rPr>
          <w:spacing w:val="-7"/>
          <w:w w:val="105"/>
          <w:sz w:val="20"/>
          <w:lang w:val="en-GB"/>
        </w:rPr>
        <w:t xml:space="preserve"> </w:t>
      </w:r>
      <w:r w:rsidRPr="002032B1">
        <w:rPr>
          <w:w w:val="105"/>
          <w:sz w:val="20"/>
          <w:lang w:val="en-GB"/>
        </w:rPr>
        <w:t>or</w:t>
      </w:r>
    </w:p>
    <w:p w14:paraId="1A3ED421" w14:textId="77777777" w:rsidR="00DD4FE6" w:rsidRPr="002032B1" w:rsidRDefault="00DD4FE6" w:rsidP="00DD4FE6">
      <w:pPr>
        <w:pStyle w:val="BodyText"/>
        <w:widowControl/>
        <w:spacing w:before="6"/>
        <w:rPr>
          <w:lang w:val="en-GB"/>
        </w:rPr>
      </w:pPr>
    </w:p>
    <w:p w14:paraId="775CA710" w14:textId="77777777" w:rsidR="00DD4FE6" w:rsidRPr="002032B1" w:rsidRDefault="00DD4FE6" w:rsidP="00DD4FE6">
      <w:pPr>
        <w:pStyle w:val="ListParagraph"/>
        <w:numPr>
          <w:ilvl w:val="1"/>
          <w:numId w:val="11"/>
        </w:numPr>
        <w:tabs>
          <w:tab w:val="left" w:pos="1170"/>
          <w:tab w:val="left" w:pos="1171"/>
        </w:tabs>
        <w:autoSpaceDE w:val="0"/>
        <w:autoSpaceDN w:val="0"/>
        <w:spacing w:after="0" w:line="249" w:lineRule="auto"/>
        <w:ind w:right="172"/>
        <w:contextualSpacing w:val="0"/>
        <w:rPr>
          <w:sz w:val="20"/>
          <w:lang w:val="en-GB"/>
        </w:rPr>
      </w:pPr>
      <w:r w:rsidRPr="002032B1">
        <w:rPr>
          <w:w w:val="105"/>
          <w:sz w:val="20"/>
          <w:lang w:val="en-GB"/>
        </w:rPr>
        <w:t>promotion of the work of the Committee in their own countries – such as active dissemination of the Recommendations or working</w:t>
      </w:r>
      <w:r w:rsidRPr="002032B1">
        <w:rPr>
          <w:spacing w:val="-19"/>
          <w:w w:val="105"/>
          <w:sz w:val="20"/>
          <w:lang w:val="en-GB"/>
        </w:rPr>
        <w:t xml:space="preserve"> </w:t>
      </w:r>
      <w:r w:rsidRPr="002032B1">
        <w:rPr>
          <w:w w:val="105"/>
          <w:sz w:val="20"/>
          <w:lang w:val="en-GB"/>
        </w:rPr>
        <w:t>papers.</w:t>
      </w:r>
    </w:p>
    <w:p w14:paraId="3882100B" w14:textId="77777777" w:rsidR="00DD4FE6" w:rsidRPr="002032B1" w:rsidRDefault="00DD4FE6" w:rsidP="00DD4FE6">
      <w:pPr>
        <w:pStyle w:val="BodyText"/>
        <w:widowControl/>
        <w:spacing w:before="7"/>
        <w:rPr>
          <w:lang w:val="en-GB"/>
        </w:rPr>
      </w:pPr>
    </w:p>
    <w:p w14:paraId="70AE39F4" w14:textId="77777777" w:rsidR="00DD4FE6" w:rsidRPr="002032B1" w:rsidRDefault="00DD4FE6" w:rsidP="00DD4FE6">
      <w:pPr>
        <w:pStyle w:val="ListParagraph"/>
        <w:numPr>
          <w:ilvl w:val="0"/>
          <w:numId w:val="11"/>
        </w:numPr>
        <w:tabs>
          <w:tab w:val="left" w:pos="662"/>
        </w:tabs>
        <w:autoSpaceDE w:val="0"/>
        <w:autoSpaceDN w:val="0"/>
        <w:spacing w:after="0" w:line="247" w:lineRule="auto"/>
        <w:ind w:left="662" w:right="168"/>
        <w:contextualSpacing w:val="0"/>
        <w:jc w:val="both"/>
        <w:rPr>
          <w:sz w:val="20"/>
          <w:lang w:val="en-GB"/>
        </w:rPr>
      </w:pPr>
      <w:r w:rsidRPr="002032B1">
        <w:rPr>
          <w:w w:val="105"/>
          <w:sz w:val="20"/>
          <w:lang w:val="en-GB"/>
        </w:rPr>
        <w:t xml:space="preserve">The </w:t>
      </w:r>
      <w:r>
        <w:rPr>
          <w:w w:val="105"/>
          <w:sz w:val="20"/>
          <w:lang w:val="en-GB"/>
        </w:rPr>
        <w:t>Bureau</w:t>
      </w:r>
      <w:r w:rsidRPr="002032B1">
        <w:rPr>
          <w:w w:val="105"/>
          <w:sz w:val="20"/>
          <w:lang w:val="en-GB"/>
        </w:rPr>
        <w:t xml:space="preserve"> will take the final decision on acceptance,</w:t>
      </w:r>
      <w:r w:rsidRPr="002032B1">
        <w:rPr>
          <w:spacing w:val="-12"/>
          <w:w w:val="105"/>
          <w:sz w:val="20"/>
          <w:lang w:val="en-GB"/>
        </w:rPr>
        <w:t xml:space="preserve"> </w:t>
      </w:r>
      <w:r w:rsidRPr="002032B1">
        <w:rPr>
          <w:w w:val="105"/>
          <w:sz w:val="20"/>
          <w:lang w:val="en-GB"/>
        </w:rPr>
        <w:t>extension,</w:t>
      </w:r>
      <w:r w:rsidRPr="002032B1">
        <w:rPr>
          <w:spacing w:val="-12"/>
          <w:w w:val="105"/>
          <w:sz w:val="20"/>
          <w:lang w:val="en-GB"/>
        </w:rPr>
        <w:t xml:space="preserve"> </w:t>
      </w:r>
      <w:r w:rsidRPr="002032B1">
        <w:rPr>
          <w:w w:val="105"/>
          <w:sz w:val="20"/>
          <w:lang w:val="en-GB"/>
        </w:rPr>
        <w:t>or</w:t>
      </w:r>
      <w:r w:rsidRPr="002032B1">
        <w:rPr>
          <w:spacing w:val="-12"/>
          <w:w w:val="105"/>
          <w:sz w:val="20"/>
          <w:lang w:val="en-GB"/>
        </w:rPr>
        <w:t xml:space="preserve"> </w:t>
      </w:r>
      <w:r w:rsidRPr="002032B1">
        <w:rPr>
          <w:w w:val="105"/>
          <w:sz w:val="20"/>
          <w:lang w:val="en-GB"/>
        </w:rPr>
        <w:t>termination</w:t>
      </w:r>
      <w:r w:rsidRPr="002032B1">
        <w:rPr>
          <w:spacing w:val="-12"/>
          <w:w w:val="105"/>
          <w:sz w:val="20"/>
          <w:lang w:val="en-GB"/>
        </w:rPr>
        <w:t xml:space="preserve"> </w:t>
      </w:r>
      <w:r w:rsidRPr="002032B1">
        <w:rPr>
          <w:w w:val="105"/>
          <w:sz w:val="20"/>
          <w:lang w:val="en-GB"/>
        </w:rPr>
        <w:t>of</w:t>
      </w:r>
      <w:r w:rsidRPr="002032B1">
        <w:rPr>
          <w:spacing w:val="-12"/>
          <w:w w:val="105"/>
          <w:sz w:val="20"/>
          <w:lang w:val="en-GB"/>
        </w:rPr>
        <w:t xml:space="preserve"> </w:t>
      </w:r>
      <w:r w:rsidRPr="002032B1">
        <w:rPr>
          <w:w w:val="105"/>
          <w:sz w:val="20"/>
          <w:lang w:val="en-GB"/>
        </w:rPr>
        <w:t>membership</w:t>
      </w:r>
      <w:r>
        <w:rPr>
          <w:w w:val="105"/>
          <w:sz w:val="20"/>
          <w:lang w:val="en-GB"/>
        </w:rPr>
        <w:t xml:space="preserve"> at regular intervals</w:t>
      </w:r>
      <w:r w:rsidRPr="002032B1">
        <w:rPr>
          <w:w w:val="105"/>
          <w:sz w:val="20"/>
          <w:lang w:val="en-GB"/>
        </w:rPr>
        <w:t>.</w:t>
      </w:r>
    </w:p>
    <w:p w14:paraId="66F23C2D" w14:textId="77777777" w:rsidR="00DD4FE6" w:rsidRDefault="00DD4FE6" w:rsidP="00DD4FE6">
      <w:pPr>
        <w:rPr>
          <w:b/>
          <w:bCs/>
          <w:w w:val="105"/>
          <w:sz w:val="20"/>
          <w:szCs w:val="20"/>
          <w:lang w:val="en-GB"/>
        </w:rPr>
      </w:pPr>
    </w:p>
    <w:p w14:paraId="75FB71F8" w14:textId="77777777" w:rsidR="00DD4FE6" w:rsidRPr="002032B1" w:rsidRDefault="00DD4FE6" w:rsidP="00DD4FE6">
      <w:pPr>
        <w:pStyle w:val="Heading1"/>
        <w:widowControl/>
        <w:numPr>
          <w:ilvl w:val="0"/>
          <w:numId w:val="14"/>
        </w:numPr>
        <w:tabs>
          <w:tab w:val="left" w:pos="661"/>
          <w:tab w:val="left" w:pos="662"/>
        </w:tabs>
        <w:ind w:left="662"/>
        <w:rPr>
          <w:lang w:val="en-GB"/>
        </w:rPr>
      </w:pPr>
      <w:r w:rsidRPr="002032B1">
        <w:rPr>
          <w:w w:val="105"/>
          <w:lang w:val="en-GB"/>
        </w:rPr>
        <w:t>NOMINATION AND</w:t>
      </w:r>
      <w:r w:rsidRPr="002032B1">
        <w:rPr>
          <w:spacing w:val="-6"/>
          <w:w w:val="105"/>
          <w:lang w:val="en-GB"/>
        </w:rPr>
        <w:t xml:space="preserve"> </w:t>
      </w:r>
      <w:r w:rsidRPr="002032B1">
        <w:rPr>
          <w:w w:val="105"/>
          <w:lang w:val="en-GB"/>
        </w:rPr>
        <w:t>RECRUITMENT</w:t>
      </w:r>
    </w:p>
    <w:p w14:paraId="4A503F50" w14:textId="77777777" w:rsidR="00DD4FE6" w:rsidRPr="002032B1" w:rsidRDefault="00DD4FE6" w:rsidP="00DD4FE6">
      <w:pPr>
        <w:pStyle w:val="BodyText"/>
        <w:widowControl/>
        <w:spacing w:before="6"/>
        <w:rPr>
          <w:b/>
          <w:sz w:val="21"/>
          <w:lang w:val="en-GB"/>
        </w:rPr>
      </w:pPr>
    </w:p>
    <w:p w14:paraId="0399C299" w14:textId="77777777" w:rsidR="00DD4FE6" w:rsidRPr="002032B1" w:rsidRDefault="00DD4FE6" w:rsidP="00DD4FE6">
      <w:pPr>
        <w:pStyle w:val="ListParagraph"/>
        <w:numPr>
          <w:ilvl w:val="0"/>
          <w:numId w:val="10"/>
        </w:numPr>
        <w:tabs>
          <w:tab w:val="left" w:pos="661"/>
          <w:tab w:val="left" w:pos="662"/>
        </w:tabs>
        <w:autoSpaceDE w:val="0"/>
        <w:autoSpaceDN w:val="0"/>
        <w:spacing w:after="0" w:line="240" w:lineRule="auto"/>
        <w:contextualSpacing w:val="0"/>
        <w:rPr>
          <w:sz w:val="20"/>
          <w:lang w:val="en-GB"/>
        </w:rPr>
      </w:pPr>
      <w:r w:rsidRPr="002032B1">
        <w:rPr>
          <w:w w:val="105"/>
          <w:sz w:val="20"/>
          <w:lang w:val="en-GB"/>
        </w:rPr>
        <w:t>Persons</w:t>
      </w:r>
      <w:r w:rsidRPr="002032B1">
        <w:rPr>
          <w:spacing w:val="-5"/>
          <w:w w:val="105"/>
          <w:sz w:val="20"/>
          <w:lang w:val="en-GB"/>
        </w:rPr>
        <w:t xml:space="preserve"> </w:t>
      </w:r>
      <w:r w:rsidRPr="002032B1">
        <w:rPr>
          <w:w w:val="105"/>
          <w:sz w:val="20"/>
          <w:lang w:val="en-GB"/>
        </w:rPr>
        <w:t>may</w:t>
      </w:r>
      <w:r w:rsidRPr="002032B1">
        <w:rPr>
          <w:spacing w:val="-4"/>
          <w:w w:val="105"/>
          <w:sz w:val="20"/>
          <w:lang w:val="en-GB"/>
        </w:rPr>
        <w:t xml:space="preserve"> </w:t>
      </w:r>
      <w:proofErr w:type="gramStart"/>
      <w:r w:rsidRPr="002032B1">
        <w:rPr>
          <w:w w:val="105"/>
          <w:sz w:val="20"/>
          <w:lang w:val="en-GB"/>
        </w:rPr>
        <w:t>be</w:t>
      </w:r>
      <w:r w:rsidRPr="002032B1">
        <w:rPr>
          <w:spacing w:val="-4"/>
          <w:w w:val="105"/>
          <w:sz w:val="20"/>
          <w:lang w:val="en-GB"/>
        </w:rPr>
        <w:t xml:space="preserve"> </w:t>
      </w:r>
      <w:r w:rsidRPr="002032B1">
        <w:rPr>
          <w:w w:val="105"/>
          <w:sz w:val="20"/>
          <w:lang w:val="en-GB"/>
        </w:rPr>
        <w:t>proposed</w:t>
      </w:r>
      <w:proofErr w:type="gramEnd"/>
      <w:r w:rsidRPr="002032B1">
        <w:rPr>
          <w:spacing w:val="-3"/>
          <w:w w:val="105"/>
          <w:sz w:val="20"/>
          <w:lang w:val="en-GB"/>
        </w:rPr>
        <w:t xml:space="preserve"> </w:t>
      </w:r>
      <w:r w:rsidRPr="002032B1">
        <w:rPr>
          <w:w w:val="105"/>
          <w:sz w:val="20"/>
          <w:lang w:val="en-GB"/>
        </w:rPr>
        <w:t>for</w:t>
      </w:r>
      <w:r w:rsidRPr="002032B1">
        <w:rPr>
          <w:spacing w:val="-5"/>
          <w:w w:val="105"/>
          <w:sz w:val="20"/>
          <w:lang w:val="en-GB"/>
        </w:rPr>
        <w:t xml:space="preserve"> </w:t>
      </w:r>
      <w:r w:rsidRPr="002032B1">
        <w:rPr>
          <w:w w:val="105"/>
          <w:sz w:val="20"/>
          <w:lang w:val="en-GB"/>
        </w:rPr>
        <w:t>membership</w:t>
      </w:r>
      <w:r w:rsidRPr="002032B1">
        <w:rPr>
          <w:spacing w:val="-5"/>
          <w:w w:val="105"/>
          <w:sz w:val="20"/>
          <w:lang w:val="en-GB"/>
        </w:rPr>
        <w:t xml:space="preserve"> </w:t>
      </w:r>
      <w:r w:rsidRPr="002032B1">
        <w:rPr>
          <w:w w:val="105"/>
          <w:sz w:val="20"/>
          <w:lang w:val="en-GB"/>
        </w:rPr>
        <w:t>in</w:t>
      </w:r>
      <w:r w:rsidRPr="002032B1">
        <w:rPr>
          <w:spacing w:val="-5"/>
          <w:w w:val="105"/>
          <w:sz w:val="20"/>
          <w:lang w:val="en-GB"/>
        </w:rPr>
        <w:t xml:space="preserve"> </w:t>
      </w:r>
      <w:r w:rsidRPr="002032B1">
        <w:rPr>
          <w:w w:val="105"/>
          <w:sz w:val="20"/>
          <w:lang w:val="en-GB"/>
        </w:rPr>
        <w:t>the</w:t>
      </w:r>
      <w:r w:rsidRPr="002032B1">
        <w:rPr>
          <w:spacing w:val="-5"/>
          <w:w w:val="105"/>
          <w:sz w:val="20"/>
          <w:lang w:val="en-GB"/>
        </w:rPr>
        <w:t xml:space="preserve"> </w:t>
      </w:r>
      <w:r w:rsidRPr="002032B1">
        <w:rPr>
          <w:w w:val="105"/>
          <w:sz w:val="20"/>
          <w:lang w:val="en-GB"/>
        </w:rPr>
        <w:t>Committee</w:t>
      </w:r>
      <w:r w:rsidRPr="002032B1">
        <w:rPr>
          <w:spacing w:val="-6"/>
          <w:w w:val="105"/>
          <w:sz w:val="20"/>
          <w:lang w:val="en-GB"/>
        </w:rPr>
        <w:t xml:space="preserve"> </w:t>
      </w:r>
      <w:r w:rsidRPr="002032B1">
        <w:rPr>
          <w:w w:val="105"/>
          <w:sz w:val="20"/>
          <w:lang w:val="en-GB"/>
        </w:rPr>
        <w:t>by</w:t>
      </w:r>
      <w:r w:rsidRPr="002032B1">
        <w:rPr>
          <w:spacing w:val="-5"/>
          <w:w w:val="105"/>
          <w:sz w:val="20"/>
          <w:lang w:val="en-GB"/>
        </w:rPr>
        <w:t xml:space="preserve"> </w:t>
      </w:r>
      <w:r w:rsidRPr="002032B1">
        <w:rPr>
          <w:w w:val="105"/>
          <w:sz w:val="20"/>
          <w:lang w:val="en-GB"/>
        </w:rPr>
        <w:t>the</w:t>
      </w:r>
      <w:r w:rsidRPr="002032B1">
        <w:rPr>
          <w:spacing w:val="-5"/>
          <w:w w:val="105"/>
          <w:sz w:val="20"/>
          <w:lang w:val="en-GB"/>
        </w:rPr>
        <w:t xml:space="preserve"> </w:t>
      </w:r>
      <w:r w:rsidRPr="002032B1">
        <w:rPr>
          <w:w w:val="105"/>
          <w:sz w:val="20"/>
          <w:lang w:val="en-GB"/>
        </w:rPr>
        <w:t>following</w:t>
      </w:r>
      <w:r w:rsidRPr="002032B1">
        <w:rPr>
          <w:spacing w:val="-3"/>
          <w:w w:val="105"/>
          <w:sz w:val="20"/>
          <w:lang w:val="en-GB"/>
        </w:rPr>
        <w:t xml:space="preserve"> </w:t>
      </w:r>
      <w:r w:rsidRPr="002032B1">
        <w:rPr>
          <w:w w:val="105"/>
          <w:sz w:val="20"/>
          <w:lang w:val="en-GB"/>
        </w:rPr>
        <w:t>means:</w:t>
      </w:r>
    </w:p>
    <w:p w14:paraId="3CCB1597" w14:textId="77777777" w:rsidR="00DD4FE6" w:rsidRPr="002032B1" w:rsidRDefault="00DD4FE6" w:rsidP="00DD4FE6">
      <w:pPr>
        <w:pStyle w:val="BodyText"/>
        <w:widowControl/>
        <w:spacing w:before="3"/>
        <w:rPr>
          <w:sz w:val="21"/>
          <w:lang w:val="en-GB"/>
        </w:rPr>
      </w:pPr>
    </w:p>
    <w:p w14:paraId="56080990" w14:textId="77777777" w:rsidR="00DD4FE6" w:rsidRPr="002032B1" w:rsidRDefault="00DD4FE6" w:rsidP="00DD4FE6">
      <w:pPr>
        <w:pStyle w:val="ListParagraph"/>
        <w:numPr>
          <w:ilvl w:val="1"/>
          <w:numId w:val="10"/>
        </w:numPr>
        <w:tabs>
          <w:tab w:val="left" w:pos="1170"/>
          <w:tab w:val="left" w:pos="1171"/>
        </w:tabs>
        <w:autoSpaceDE w:val="0"/>
        <w:autoSpaceDN w:val="0"/>
        <w:spacing w:after="0" w:line="240" w:lineRule="auto"/>
        <w:ind w:hanging="510"/>
        <w:contextualSpacing w:val="0"/>
        <w:rPr>
          <w:sz w:val="20"/>
          <w:lang w:val="en-GB"/>
        </w:rPr>
      </w:pPr>
      <w:r w:rsidRPr="002032B1">
        <w:rPr>
          <w:w w:val="105"/>
          <w:sz w:val="20"/>
          <w:lang w:val="en-GB"/>
        </w:rPr>
        <w:t>nomination by their national ICOMOS</w:t>
      </w:r>
      <w:r w:rsidRPr="002032B1">
        <w:rPr>
          <w:spacing w:val="-11"/>
          <w:w w:val="105"/>
          <w:sz w:val="20"/>
          <w:lang w:val="en-GB"/>
        </w:rPr>
        <w:t xml:space="preserve"> </w:t>
      </w:r>
      <w:proofErr w:type="gramStart"/>
      <w:r w:rsidRPr="002032B1">
        <w:rPr>
          <w:w w:val="105"/>
          <w:sz w:val="20"/>
          <w:lang w:val="en-GB"/>
        </w:rPr>
        <w:t>committee;</w:t>
      </w:r>
      <w:proofErr w:type="gramEnd"/>
    </w:p>
    <w:p w14:paraId="0D63ACA3" w14:textId="77777777" w:rsidR="00DD4FE6" w:rsidRPr="002032B1" w:rsidRDefault="00DD4FE6" w:rsidP="00DD4FE6">
      <w:pPr>
        <w:pStyle w:val="BodyText"/>
        <w:widowControl/>
        <w:spacing w:before="6"/>
        <w:rPr>
          <w:sz w:val="21"/>
          <w:lang w:val="en-GB"/>
        </w:rPr>
      </w:pPr>
    </w:p>
    <w:p w14:paraId="43E29C17" w14:textId="77777777" w:rsidR="00DD4FE6" w:rsidRPr="002032B1" w:rsidRDefault="00DD4FE6" w:rsidP="00DD4FE6">
      <w:pPr>
        <w:pStyle w:val="ListParagraph"/>
        <w:numPr>
          <w:ilvl w:val="1"/>
          <w:numId w:val="10"/>
        </w:numPr>
        <w:tabs>
          <w:tab w:val="left" w:pos="1170"/>
          <w:tab w:val="left" w:pos="1171"/>
        </w:tabs>
        <w:autoSpaceDE w:val="0"/>
        <w:autoSpaceDN w:val="0"/>
        <w:spacing w:after="0" w:line="240" w:lineRule="auto"/>
        <w:ind w:hanging="510"/>
        <w:contextualSpacing w:val="0"/>
        <w:rPr>
          <w:sz w:val="20"/>
          <w:lang w:val="en-GB"/>
        </w:rPr>
      </w:pPr>
      <w:r w:rsidRPr="002032B1">
        <w:rPr>
          <w:w w:val="105"/>
          <w:sz w:val="20"/>
          <w:lang w:val="en-GB"/>
        </w:rPr>
        <w:t>recommendation by an existing member of the Committee;</w:t>
      </w:r>
      <w:r w:rsidRPr="002032B1">
        <w:rPr>
          <w:spacing w:val="-28"/>
          <w:w w:val="105"/>
          <w:sz w:val="20"/>
          <w:lang w:val="en-GB"/>
        </w:rPr>
        <w:t xml:space="preserve"> </w:t>
      </w:r>
      <w:r w:rsidRPr="002032B1">
        <w:rPr>
          <w:w w:val="105"/>
          <w:sz w:val="20"/>
          <w:lang w:val="en-GB"/>
        </w:rPr>
        <w:t>and/or</w:t>
      </w:r>
    </w:p>
    <w:p w14:paraId="678B0501" w14:textId="77777777" w:rsidR="00DD4FE6" w:rsidRPr="002032B1" w:rsidRDefault="00DD4FE6" w:rsidP="00DD4FE6">
      <w:pPr>
        <w:pStyle w:val="BodyText"/>
        <w:widowControl/>
        <w:spacing w:before="4"/>
        <w:rPr>
          <w:sz w:val="21"/>
          <w:lang w:val="en-GB"/>
        </w:rPr>
      </w:pPr>
    </w:p>
    <w:p w14:paraId="5B4BF1B8" w14:textId="77777777" w:rsidR="00DD4FE6" w:rsidRPr="002032B1" w:rsidRDefault="00DD4FE6" w:rsidP="00DD4FE6">
      <w:pPr>
        <w:pStyle w:val="ListParagraph"/>
        <w:numPr>
          <w:ilvl w:val="1"/>
          <w:numId w:val="10"/>
        </w:numPr>
        <w:tabs>
          <w:tab w:val="left" w:pos="1170"/>
          <w:tab w:val="left" w:pos="1171"/>
        </w:tabs>
        <w:autoSpaceDE w:val="0"/>
        <w:autoSpaceDN w:val="0"/>
        <w:spacing w:after="0" w:line="240" w:lineRule="auto"/>
        <w:ind w:hanging="510"/>
        <w:contextualSpacing w:val="0"/>
        <w:rPr>
          <w:sz w:val="20"/>
          <w:lang w:val="en-GB"/>
        </w:rPr>
      </w:pPr>
      <w:r w:rsidRPr="002032B1">
        <w:rPr>
          <w:w w:val="105"/>
          <w:sz w:val="20"/>
          <w:lang w:val="en-GB"/>
        </w:rPr>
        <w:t>personal</w:t>
      </w:r>
      <w:r w:rsidRPr="002032B1">
        <w:rPr>
          <w:spacing w:val="-2"/>
          <w:w w:val="105"/>
          <w:sz w:val="20"/>
          <w:lang w:val="en-GB"/>
        </w:rPr>
        <w:t xml:space="preserve"> </w:t>
      </w:r>
      <w:r w:rsidRPr="002032B1">
        <w:rPr>
          <w:w w:val="105"/>
          <w:sz w:val="20"/>
          <w:lang w:val="en-GB"/>
        </w:rPr>
        <w:t>application.</w:t>
      </w:r>
    </w:p>
    <w:p w14:paraId="0B851170" w14:textId="77777777" w:rsidR="00DD4FE6" w:rsidRPr="002032B1" w:rsidRDefault="00DD4FE6" w:rsidP="00DD4FE6">
      <w:pPr>
        <w:pStyle w:val="BodyText"/>
        <w:widowControl/>
        <w:spacing w:before="5"/>
        <w:rPr>
          <w:sz w:val="21"/>
          <w:lang w:val="en-GB"/>
        </w:rPr>
      </w:pPr>
    </w:p>
    <w:p w14:paraId="0AFAB741" w14:textId="77777777" w:rsidR="00DD4FE6" w:rsidRPr="002032B1" w:rsidRDefault="00DD4FE6" w:rsidP="00DD4FE6">
      <w:pPr>
        <w:pStyle w:val="BodyText"/>
        <w:widowControl/>
        <w:numPr>
          <w:ilvl w:val="0"/>
          <w:numId w:val="10"/>
        </w:numPr>
        <w:spacing w:before="1" w:line="249" w:lineRule="auto"/>
        <w:rPr>
          <w:lang w:val="en-GB"/>
        </w:rPr>
      </w:pPr>
      <w:r w:rsidRPr="002032B1">
        <w:rPr>
          <w:w w:val="105"/>
          <w:lang w:val="en-GB"/>
        </w:rPr>
        <w:t>In all cases the Committee reserves the right to admit or reject applicants and in the former case to determine the category of membership applicable.</w:t>
      </w:r>
    </w:p>
    <w:p w14:paraId="4F54E99E" w14:textId="77777777" w:rsidR="00DD4FE6" w:rsidRPr="002032B1" w:rsidRDefault="00DD4FE6" w:rsidP="00DD4FE6">
      <w:pPr>
        <w:pStyle w:val="BodyText"/>
        <w:widowControl/>
        <w:spacing w:before="4"/>
        <w:ind w:left="153"/>
        <w:rPr>
          <w:sz w:val="21"/>
          <w:lang w:val="en-GB"/>
        </w:rPr>
      </w:pPr>
    </w:p>
    <w:p w14:paraId="0793244D" w14:textId="77777777" w:rsidR="00DD4FE6" w:rsidRPr="002032B1" w:rsidRDefault="00DD4FE6" w:rsidP="00DD4FE6">
      <w:pPr>
        <w:pStyle w:val="ListParagraph"/>
        <w:numPr>
          <w:ilvl w:val="0"/>
          <w:numId w:val="10"/>
        </w:numPr>
        <w:tabs>
          <w:tab w:val="left" w:pos="661"/>
          <w:tab w:val="left" w:pos="662"/>
        </w:tabs>
        <w:autoSpaceDE w:val="0"/>
        <w:autoSpaceDN w:val="0"/>
        <w:spacing w:before="1" w:after="0" w:line="240" w:lineRule="auto"/>
        <w:ind w:left="663" w:hanging="510"/>
        <w:contextualSpacing w:val="0"/>
        <w:rPr>
          <w:sz w:val="20"/>
          <w:lang w:val="en-GB"/>
        </w:rPr>
      </w:pPr>
      <w:r w:rsidRPr="002032B1">
        <w:rPr>
          <w:w w:val="105"/>
          <w:sz w:val="20"/>
          <w:lang w:val="en-GB"/>
        </w:rPr>
        <w:t xml:space="preserve">Application may </w:t>
      </w:r>
      <w:proofErr w:type="gramStart"/>
      <w:r w:rsidRPr="002032B1">
        <w:rPr>
          <w:w w:val="105"/>
          <w:sz w:val="20"/>
          <w:lang w:val="en-GB"/>
        </w:rPr>
        <w:t>be made</w:t>
      </w:r>
      <w:proofErr w:type="gramEnd"/>
      <w:r w:rsidRPr="002032B1">
        <w:rPr>
          <w:w w:val="105"/>
          <w:sz w:val="20"/>
          <w:lang w:val="en-GB"/>
        </w:rPr>
        <w:t xml:space="preserve"> for any category of</w:t>
      </w:r>
      <w:r w:rsidRPr="002032B1">
        <w:rPr>
          <w:spacing w:val="-16"/>
          <w:w w:val="105"/>
          <w:sz w:val="20"/>
          <w:lang w:val="en-GB"/>
        </w:rPr>
        <w:t xml:space="preserve"> </w:t>
      </w:r>
      <w:r w:rsidRPr="002032B1">
        <w:rPr>
          <w:w w:val="105"/>
          <w:sz w:val="20"/>
          <w:lang w:val="en-GB"/>
        </w:rPr>
        <w:t>membership.</w:t>
      </w:r>
    </w:p>
    <w:p w14:paraId="32E43F8B" w14:textId="77777777" w:rsidR="00DD4FE6" w:rsidRPr="002032B1" w:rsidRDefault="00DD4FE6" w:rsidP="00DD4FE6">
      <w:pPr>
        <w:pStyle w:val="BodyText"/>
        <w:widowControl/>
        <w:spacing w:before="4"/>
        <w:rPr>
          <w:sz w:val="21"/>
          <w:lang w:val="en-GB"/>
        </w:rPr>
      </w:pPr>
    </w:p>
    <w:p w14:paraId="7966795B" w14:textId="77777777" w:rsidR="00DD4FE6" w:rsidRPr="002032B1" w:rsidRDefault="00DD4FE6" w:rsidP="00DD4FE6">
      <w:pPr>
        <w:pStyle w:val="ListParagraph"/>
        <w:numPr>
          <w:ilvl w:val="0"/>
          <w:numId w:val="10"/>
        </w:numPr>
        <w:tabs>
          <w:tab w:val="left" w:pos="661"/>
          <w:tab w:val="left" w:pos="662"/>
        </w:tabs>
        <w:autoSpaceDE w:val="0"/>
        <w:autoSpaceDN w:val="0"/>
        <w:spacing w:before="1" w:after="0" w:line="240" w:lineRule="auto"/>
        <w:contextualSpacing w:val="0"/>
        <w:rPr>
          <w:sz w:val="20"/>
          <w:lang w:val="en-GB"/>
        </w:rPr>
      </w:pPr>
      <w:r w:rsidRPr="002032B1">
        <w:rPr>
          <w:w w:val="105"/>
          <w:sz w:val="20"/>
          <w:lang w:val="en-GB"/>
        </w:rPr>
        <w:t>Applicants</w:t>
      </w:r>
      <w:r w:rsidRPr="002032B1">
        <w:rPr>
          <w:spacing w:val="-8"/>
          <w:w w:val="105"/>
          <w:sz w:val="20"/>
          <w:lang w:val="en-GB"/>
        </w:rPr>
        <w:t xml:space="preserve"> </w:t>
      </w:r>
      <w:r w:rsidRPr="002032B1">
        <w:rPr>
          <w:w w:val="105"/>
          <w:sz w:val="20"/>
          <w:lang w:val="en-GB"/>
        </w:rPr>
        <w:t>will</w:t>
      </w:r>
      <w:r w:rsidRPr="002032B1">
        <w:rPr>
          <w:spacing w:val="-8"/>
          <w:w w:val="105"/>
          <w:sz w:val="20"/>
          <w:lang w:val="en-GB"/>
        </w:rPr>
        <w:t xml:space="preserve"> </w:t>
      </w:r>
      <w:proofErr w:type="gramStart"/>
      <w:r w:rsidRPr="002032B1">
        <w:rPr>
          <w:w w:val="105"/>
          <w:sz w:val="20"/>
          <w:lang w:val="en-GB"/>
        </w:rPr>
        <w:t>be</w:t>
      </w:r>
      <w:r w:rsidRPr="002032B1">
        <w:rPr>
          <w:spacing w:val="-7"/>
          <w:w w:val="105"/>
          <w:sz w:val="20"/>
          <w:lang w:val="en-GB"/>
        </w:rPr>
        <w:t xml:space="preserve"> </w:t>
      </w:r>
      <w:r w:rsidRPr="002032B1">
        <w:rPr>
          <w:w w:val="105"/>
          <w:sz w:val="20"/>
          <w:lang w:val="en-GB"/>
        </w:rPr>
        <w:t>accepted</w:t>
      </w:r>
      <w:proofErr w:type="gramEnd"/>
      <w:r w:rsidRPr="002032B1">
        <w:rPr>
          <w:spacing w:val="-7"/>
          <w:w w:val="105"/>
          <w:sz w:val="20"/>
          <w:lang w:val="en-GB"/>
        </w:rPr>
        <w:t xml:space="preserve"> </w:t>
      </w:r>
      <w:r w:rsidRPr="002032B1">
        <w:rPr>
          <w:w w:val="105"/>
          <w:sz w:val="20"/>
          <w:lang w:val="en-GB"/>
        </w:rPr>
        <w:t>or</w:t>
      </w:r>
      <w:r w:rsidRPr="002032B1">
        <w:rPr>
          <w:spacing w:val="-7"/>
          <w:w w:val="105"/>
          <w:sz w:val="20"/>
          <w:lang w:val="en-GB"/>
        </w:rPr>
        <w:t xml:space="preserve"> </w:t>
      </w:r>
      <w:r w:rsidRPr="002032B1">
        <w:rPr>
          <w:w w:val="105"/>
          <w:sz w:val="20"/>
          <w:lang w:val="en-GB"/>
        </w:rPr>
        <w:t>rejected</w:t>
      </w:r>
      <w:r w:rsidRPr="002032B1">
        <w:rPr>
          <w:spacing w:val="-6"/>
          <w:w w:val="105"/>
          <w:sz w:val="20"/>
          <w:lang w:val="en-GB"/>
        </w:rPr>
        <w:t xml:space="preserve"> </w:t>
      </w:r>
      <w:r w:rsidRPr="002032B1">
        <w:rPr>
          <w:w w:val="105"/>
          <w:sz w:val="20"/>
          <w:lang w:val="en-GB"/>
        </w:rPr>
        <w:t>in</w:t>
      </w:r>
      <w:r w:rsidRPr="002032B1">
        <w:rPr>
          <w:spacing w:val="-6"/>
          <w:w w:val="105"/>
          <w:sz w:val="20"/>
          <w:lang w:val="en-GB"/>
        </w:rPr>
        <w:t xml:space="preserve"> </w:t>
      </w:r>
      <w:r w:rsidRPr="002032B1">
        <w:rPr>
          <w:w w:val="105"/>
          <w:sz w:val="20"/>
          <w:lang w:val="en-GB"/>
        </w:rPr>
        <w:t>writing</w:t>
      </w:r>
      <w:r>
        <w:rPr>
          <w:w w:val="105"/>
          <w:sz w:val="20"/>
          <w:lang w:val="en-GB"/>
        </w:rPr>
        <w:t xml:space="preserve"> </w:t>
      </w:r>
      <w:r w:rsidRPr="002032B1">
        <w:rPr>
          <w:w w:val="105"/>
          <w:sz w:val="20"/>
          <w:lang w:val="en-GB"/>
        </w:rPr>
        <w:t>to</w:t>
      </w:r>
      <w:r w:rsidRPr="002032B1">
        <w:rPr>
          <w:spacing w:val="-6"/>
          <w:w w:val="105"/>
          <w:sz w:val="20"/>
          <w:lang w:val="en-GB"/>
        </w:rPr>
        <w:t xml:space="preserve"> </w:t>
      </w:r>
      <w:r w:rsidRPr="002032B1">
        <w:rPr>
          <w:w w:val="105"/>
          <w:sz w:val="20"/>
          <w:lang w:val="en-GB"/>
        </w:rPr>
        <w:t>that</w:t>
      </w:r>
      <w:r w:rsidRPr="002032B1">
        <w:rPr>
          <w:spacing w:val="-6"/>
          <w:w w:val="105"/>
          <w:sz w:val="20"/>
          <w:lang w:val="en-GB"/>
        </w:rPr>
        <w:t xml:space="preserve"> </w:t>
      </w:r>
      <w:r w:rsidRPr="002032B1">
        <w:rPr>
          <w:w w:val="105"/>
          <w:sz w:val="20"/>
          <w:lang w:val="en-GB"/>
        </w:rPr>
        <w:t>nominating</w:t>
      </w:r>
      <w:r w:rsidRPr="002032B1">
        <w:rPr>
          <w:spacing w:val="-8"/>
          <w:w w:val="105"/>
          <w:sz w:val="20"/>
          <w:lang w:val="en-GB"/>
        </w:rPr>
        <w:t xml:space="preserve"> </w:t>
      </w:r>
      <w:r w:rsidRPr="002032B1">
        <w:rPr>
          <w:w w:val="105"/>
          <w:sz w:val="20"/>
          <w:lang w:val="en-GB"/>
        </w:rPr>
        <w:t>committee</w:t>
      </w:r>
      <w:r w:rsidRPr="002032B1">
        <w:rPr>
          <w:spacing w:val="-7"/>
          <w:w w:val="105"/>
          <w:sz w:val="20"/>
          <w:lang w:val="en-GB"/>
        </w:rPr>
        <w:t xml:space="preserve"> </w:t>
      </w:r>
      <w:r w:rsidRPr="002032B1">
        <w:rPr>
          <w:w w:val="105"/>
          <w:sz w:val="20"/>
          <w:lang w:val="en-GB"/>
        </w:rPr>
        <w:t>or</w:t>
      </w:r>
      <w:r w:rsidRPr="002032B1">
        <w:rPr>
          <w:spacing w:val="-7"/>
          <w:w w:val="105"/>
          <w:sz w:val="20"/>
          <w:lang w:val="en-GB"/>
        </w:rPr>
        <w:t xml:space="preserve"> </w:t>
      </w:r>
      <w:r w:rsidRPr="002032B1">
        <w:rPr>
          <w:w w:val="105"/>
          <w:sz w:val="20"/>
          <w:lang w:val="en-GB"/>
        </w:rPr>
        <w:t>member.</w:t>
      </w:r>
    </w:p>
    <w:p w14:paraId="6B4A8B4C" w14:textId="77777777" w:rsidR="00DD4FE6" w:rsidRPr="002032B1" w:rsidRDefault="00DD4FE6" w:rsidP="00DD4FE6">
      <w:pPr>
        <w:pStyle w:val="BodyText"/>
        <w:widowControl/>
        <w:spacing w:before="5"/>
        <w:rPr>
          <w:sz w:val="21"/>
          <w:lang w:val="en-GB"/>
        </w:rPr>
      </w:pPr>
    </w:p>
    <w:p w14:paraId="25CECA89" w14:textId="77777777" w:rsidR="00DD4FE6" w:rsidRPr="002032B1" w:rsidRDefault="00DD4FE6" w:rsidP="00DD4FE6">
      <w:pPr>
        <w:pStyle w:val="ListParagraph"/>
        <w:numPr>
          <w:ilvl w:val="0"/>
          <w:numId w:val="10"/>
        </w:numPr>
        <w:tabs>
          <w:tab w:val="left" w:pos="662"/>
        </w:tabs>
        <w:autoSpaceDE w:val="0"/>
        <w:autoSpaceDN w:val="0"/>
        <w:spacing w:before="1" w:after="0" w:line="247" w:lineRule="auto"/>
        <w:ind w:left="663" w:right="170" w:hanging="510"/>
        <w:contextualSpacing w:val="0"/>
        <w:jc w:val="both"/>
        <w:rPr>
          <w:sz w:val="20"/>
          <w:lang w:val="en-GB"/>
        </w:rPr>
      </w:pPr>
      <w:r w:rsidRPr="002032B1">
        <w:rPr>
          <w:w w:val="105"/>
          <w:sz w:val="20"/>
          <w:lang w:val="en-GB"/>
        </w:rPr>
        <w:t>Any applicant who disagrees with the assigned category of membership may write to the Committee stating the reasons for the disagreement. The Committee may then reconsider their category of</w:t>
      </w:r>
      <w:r w:rsidRPr="002032B1">
        <w:rPr>
          <w:spacing w:val="-5"/>
          <w:w w:val="105"/>
          <w:sz w:val="20"/>
          <w:lang w:val="en-GB"/>
        </w:rPr>
        <w:t xml:space="preserve"> </w:t>
      </w:r>
      <w:r w:rsidRPr="002032B1">
        <w:rPr>
          <w:w w:val="105"/>
          <w:sz w:val="20"/>
          <w:lang w:val="en-GB"/>
        </w:rPr>
        <w:t>membership.</w:t>
      </w:r>
    </w:p>
    <w:p w14:paraId="093CC137" w14:textId="77777777" w:rsidR="00DD4FE6" w:rsidRPr="002032B1" w:rsidRDefault="00DD4FE6" w:rsidP="00DD4FE6">
      <w:pPr>
        <w:pStyle w:val="BodyText"/>
        <w:widowControl/>
        <w:spacing w:before="11"/>
        <w:rPr>
          <w:lang w:val="en-GB"/>
        </w:rPr>
      </w:pPr>
    </w:p>
    <w:p w14:paraId="7ACD0D7B" w14:textId="77777777" w:rsidR="00DD4FE6" w:rsidRPr="002032B1" w:rsidRDefault="00DD4FE6" w:rsidP="00DD4FE6">
      <w:pPr>
        <w:pStyle w:val="ListParagraph"/>
        <w:numPr>
          <w:ilvl w:val="0"/>
          <w:numId w:val="10"/>
        </w:numPr>
        <w:tabs>
          <w:tab w:val="left" w:pos="663"/>
        </w:tabs>
        <w:autoSpaceDE w:val="0"/>
        <w:autoSpaceDN w:val="0"/>
        <w:spacing w:after="0" w:line="247" w:lineRule="auto"/>
        <w:ind w:right="169"/>
        <w:contextualSpacing w:val="0"/>
        <w:jc w:val="both"/>
        <w:rPr>
          <w:sz w:val="20"/>
          <w:lang w:val="en-GB"/>
        </w:rPr>
      </w:pPr>
      <w:r w:rsidRPr="002032B1">
        <w:rPr>
          <w:w w:val="105"/>
          <w:sz w:val="20"/>
          <w:lang w:val="en-GB"/>
        </w:rPr>
        <w:t>Where,</w:t>
      </w:r>
      <w:r w:rsidRPr="002032B1">
        <w:rPr>
          <w:spacing w:val="-11"/>
          <w:w w:val="105"/>
          <w:sz w:val="20"/>
          <w:lang w:val="en-GB"/>
        </w:rPr>
        <w:t xml:space="preserve"> </w:t>
      </w:r>
      <w:r w:rsidRPr="002032B1">
        <w:rPr>
          <w:w w:val="105"/>
          <w:sz w:val="20"/>
          <w:lang w:val="en-GB"/>
        </w:rPr>
        <w:t>through</w:t>
      </w:r>
      <w:r w:rsidRPr="002032B1">
        <w:rPr>
          <w:spacing w:val="-10"/>
          <w:w w:val="105"/>
          <w:sz w:val="20"/>
          <w:lang w:val="en-GB"/>
        </w:rPr>
        <w:t xml:space="preserve"> </w:t>
      </w:r>
      <w:r w:rsidRPr="002032B1">
        <w:rPr>
          <w:w w:val="105"/>
          <w:sz w:val="20"/>
          <w:lang w:val="en-GB"/>
        </w:rPr>
        <w:t>inactivity</w:t>
      </w:r>
      <w:r w:rsidRPr="002032B1">
        <w:rPr>
          <w:spacing w:val="-8"/>
          <w:w w:val="105"/>
          <w:sz w:val="20"/>
          <w:lang w:val="en-GB"/>
        </w:rPr>
        <w:t xml:space="preserve"> </w:t>
      </w:r>
      <w:r w:rsidRPr="002032B1">
        <w:rPr>
          <w:w w:val="105"/>
          <w:sz w:val="20"/>
          <w:lang w:val="en-GB"/>
        </w:rPr>
        <w:t>of</w:t>
      </w:r>
      <w:r w:rsidRPr="002032B1">
        <w:rPr>
          <w:spacing w:val="-10"/>
          <w:w w:val="105"/>
          <w:sz w:val="20"/>
          <w:lang w:val="en-GB"/>
        </w:rPr>
        <w:t xml:space="preserve"> </w:t>
      </w:r>
      <w:r w:rsidRPr="002032B1">
        <w:rPr>
          <w:w w:val="105"/>
          <w:sz w:val="20"/>
          <w:lang w:val="en-GB"/>
        </w:rPr>
        <w:t>the</w:t>
      </w:r>
      <w:r w:rsidRPr="002032B1">
        <w:rPr>
          <w:spacing w:val="-9"/>
          <w:w w:val="105"/>
          <w:sz w:val="20"/>
          <w:lang w:val="en-GB"/>
        </w:rPr>
        <w:t xml:space="preserve"> </w:t>
      </w:r>
      <w:r w:rsidRPr="002032B1">
        <w:rPr>
          <w:w w:val="105"/>
          <w:sz w:val="20"/>
          <w:lang w:val="en-GB"/>
        </w:rPr>
        <w:t>member</w:t>
      </w:r>
      <w:r w:rsidRPr="002032B1">
        <w:rPr>
          <w:spacing w:val="-10"/>
          <w:w w:val="105"/>
          <w:sz w:val="20"/>
          <w:lang w:val="en-GB"/>
        </w:rPr>
        <w:t xml:space="preserve"> </w:t>
      </w:r>
      <w:r w:rsidRPr="002032B1">
        <w:rPr>
          <w:w w:val="105"/>
          <w:sz w:val="20"/>
          <w:lang w:val="en-GB"/>
        </w:rPr>
        <w:t>or</w:t>
      </w:r>
      <w:r w:rsidRPr="002032B1">
        <w:rPr>
          <w:spacing w:val="-11"/>
          <w:w w:val="105"/>
          <w:sz w:val="20"/>
          <w:lang w:val="en-GB"/>
        </w:rPr>
        <w:t xml:space="preserve"> </w:t>
      </w:r>
      <w:r w:rsidRPr="002032B1">
        <w:rPr>
          <w:w w:val="105"/>
          <w:sz w:val="20"/>
          <w:lang w:val="en-GB"/>
        </w:rPr>
        <w:t>otherwise,</w:t>
      </w:r>
      <w:r w:rsidRPr="002032B1">
        <w:rPr>
          <w:spacing w:val="-8"/>
          <w:w w:val="105"/>
          <w:sz w:val="20"/>
          <w:lang w:val="en-GB"/>
        </w:rPr>
        <w:t xml:space="preserve"> </w:t>
      </w:r>
      <w:r w:rsidRPr="002032B1">
        <w:rPr>
          <w:w w:val="105"/>
          <w:sz w:val="20"/>
          <w:lang w:val="en-GB"/>
        </w:rPr>
        <w:t>their</w:t>
      </w:r>
      <w:r w:rsidRPr="002032B1">
        <w:rPr>
          <w:spacing w:val="-9"/>
          <w:w w:val="105"/>
          <w:sz w:val="20"/>
          <w:lang w:val="en-GB"/>
        </w:rPr>
        <w:t xml:space="preserve"> </w:t>
      </w:r>
      <w:r w:rsidRPr="002032B1">
        <w:rPr>
          <w:w w:val="105"/>
          <w:sz w:val="20"/>
          <w:lang w:val="en-GB"/>
        </w:rPr>
        <w:t>membership</w:t>
      </w:r>
      <w:r w:rsidRPr="002032B1">
        <w:rPr>
          <w:spacing w:val="-10"/>
          <w:w w:val="105"/>
          <w:sz w:val="20"/>
          <w:lang w:val="en-GB"/>
        </w:rPr>
        <w:t xml:space="preserve"> </w:t>
      </w:r>
      <w:r w:rsidRPr="002032B1">
        <w:rPr>
          <w:w w:val="105"/>
          <w:sz w:val="20"/>
          <w:lang w:val="en-GB"/>
        </w:rPr>
        <w:t>category</w:t>
      </w:r>
      <w:r w:rsidRPr="002032B1">
        <w:rPr>
          <w:spacing w:val="-10"/>
          <w:w w:val="105"/>
          <w:sz w:val="20"/>
          <w:lang w:val="en-GB"/>
        </w:rPr>
        <w:t xml:space="preserve"> </w:t>
      </w:r>
      <w:proofErr w:type="gramStart"/>
      <w:r w:rsidRPr="002032B1">
        <w:rPr>
          <w:w w:val="105"/>
          <w:sz w:val="20"/>
          <w:lang w:val="en-GB"/>
        </w:rPr>
        <w:t>is</w:t>
      </w:r>
      <w:r w:rsidRPr="002032B1">
        <w:rPr>
          <w:spacing w:val="-10"/>
          <w:w w:val="105"/>
          <w:sz w:val="20"/>
          <w:lang w:val="en-GB"/>
        </w:rPr>
        <w:t xml:space="preserve"> </w:t>
      </w:r>
      <w:r w:rsidRPr="002032B1">
        <w:rPr>
          <w:w w:val="105"/>
          <w:sz w:val="20"/>
          <w:lang w:val="en-GB"/>
        </w:rPr>
        <w:t>changed</w:t>
      </w:r>
      <w:proofErr w:type="gramEnd"/>
      <w:r w:rsidRPr="002032B1">
        <w:rPr>
          <w:w w:val="105"/>
          <w:sz w:val="20"/>
          <w:lang w:val="en-GB"/>
        </w:rPr>
        <w:t>, the</w:t>
      </w:r>
      <w:r w:rsidRPr="002032B1">
        <w:rPr>
          <w:spacing w:val="-4"/>
          <w:w w:val="105"/>
          <w:sz w:val="20"/>
          <w:lang w:val="en-GB"/>
        </w:rPr>
        <w:t xml:space="preserve"> </w:t>
      </w:r>
      <w:r w:rsidRPr="002032B1">
        <w:rPr>
          <w:w w:val="105"/>
          <w:sz w:val="20"/>
          <w:lang w:val="en-GB"/>
        </w:rPr>
        <w:t>member</w:t>
      </w:r>
      <w:r w:rsidRPr="002032B1">
        <w:rPr>
          <w:spacing w:val="-3"/>
          <w:w w:val="105"/>
          <w:sz w:val="20"/>
          <w:lang w:val="en-GB"/>
        </w:rPr>
        <w:t xml:space="preserve"> </w:t>
      </w:r>
      <w:r w:rsidRPr="002032B1">
        <w:rPr>
          <w:w w:val="105"/>
          <w:sz w:val="20"/>
          <w:lang w:val="en-GB"/>
        </w:rPr>
        <w:t>may</w:t>
      </w:r>
      <w:r w:rsidRPr="002032B1">
        <w:rPr>
          <w:spacing w:val="-2"/>
          <w:w w:val="105"/>
          <w:sz w:val="20"/>
          <w:lang w:val="en-GB"/>
        </w:rPr>
        <w:t xml:space="preserve"> </w:t>
      </w:r>
      <w:r w:rsidRPr="002032B1">
        <w:rPr>
          <w:w w:val="105"/>
          <w:sz w:val="20"/>
          <w:lang w:val="en-GB"/>
        </w:rPr>
        <w:t>write</w:t>
      </w:r>
      <w:r w:rsidRPr="002032B1">
        <w:rPr>
          <w:spacing w:val="-3"/>
          <w:w w:val="105"/>
          <w:sz w:val="20"/>
          <w:lang w:val="en-GB"/>
        </w:rPr>
        <w:t xml:space="preserve"> </w:t>
      </w:r>
      <w:r w:rsidRPr="002032B1">
        <w:rPr>
          <w:w w:val="105"/>
          <w:sz w:val="20"/>
          <w:lang w:val="en-GB"/>
        </w:rPr>
        <w:t>a</w:t>
      </w:r>
      <w:r w:rsidRPr="002032B1">
        <w:rPr>
          <w:spacing w:val="-2"/>
          <w:w w:val="105"/>
          <w:sz w:val="20"/>
          <w:lang w:val="en-GB"/>
        </w:rPr>
        <w:t xml:space="preserve"> </w:t>
      </w:r>
      <w:r w:rsidRPr="002032B1">
        <w:rPr>
          <w:w w:val="105"/>
          <w:sz w:val="20"/>
          <w:lang w:val="en-GB"/>
        </w:rPr>
        <w:t>letter</w:t>
      </w:r>
      <w:r w:rsidRPr="002032B1">
        <w:rPr>
          <w:spacing w:val="-2"/>
          <w:w w:val="105"/>
          <w:sz w:val="20"/>
          <w:lang w:val="en-GB"/>
        </w:rPr>
        <w:t xml:space="preserve"> </w:t>
      </w:r>
      <w:r w:rsidRPr="002032B1">
        <w:rPr>
          <w:w w:val="105"/>
          <w:sz w:val="20"/>
          <w:lang w:val="en-GB"/>
        </w:rPr>
        <w:t>appealing</w:t>
      </w:r>
      <w:r w:rsidRPr="002032B1">
        <w:rPr>
          <w:spacing w:val="-3"/>
          <w:w w:val="105"/>
          <w:sz w:val="20"/>
          <w:lang w:val="en-GB"/>
        </w:rPr>
        <w:t xml:space="preserve"> </w:t>
      </w:r>
      <w:r w:rsidRPr="002032B1">
        <w:rPr>
          <w:w w:val="105"/>
          <w:sz w:val="20"/>
          <w:lang w:val="en-GB"/>
        </w:rPr>
        <w:t>that</w:t>
      </w:r>
      <w:r w:rsidRPr="002032B1">
        <w:rPr>
          <w:spacing w:val="-3"/>
          <w:w w:val="105"/>
          <w:sz w:val="20"/>
          <w:lang w:val="en-GB"/>
        </w:rPr>
        <w:t xml:space="preserve"> </w:t>
      </w:r>
      <w:r w:rsidRPr="002032B1">
        <w:rPr>
          <w:w w:val="105"/>
          <w:sz w:val="20"/>
          <w:lang w:val="en-GB"/>
        </w:rPr>
        <w:t>change</w:t>
      </w:r>
      <w:r w:rsidRPr="002032B1">
        <w:rPr>
          <w:spacing w:val="-3"/>
          <w:w w:val="105"/>
          <w:sz w:val="20"/>
          <w:lang w:val="en-GB"/>
        </w:rPr>
        <w:t xml:space="preserve"> </w:t>
      </w:r>
      <w:r w:rsidRPr="002032B1">
        <w:rPr>
          <w:w w:val="105"/>
          <w:sz w:val="20"/>
          <w:lang w:val="en-GB"/>
        </w:rPr>
        <w:t>of</w:t>
      </w:r>
      <w:r w:rsidRPr="002032B1">
        <w:rPr>
          <w:spacing w:val="-3"/>
          <w:w w:val="105"/>
          <w:sz w:val="20"/>
          <w:lang w:val="en-GB"/>
        </w:rPr>
        <w:t xml:space="preserve"> </w:t>
      </w:r>
      <w:r w:rsidRPr="002032B1">
        <w:rPr>
          <w:w w:val="105"/>
          <w:sz w:val="20"/>
          <w:lang w:val="en-GB"/>
        </w:rPr>
        <w:t>category</w:t>
      </w:r>
      <w:r w:rsidRPr="002032B1">
        <w:rPr>
          <w:spacing w:val="-3"/>
          <w:w w:val="105"/>
          <w:sz w:val="20"/>
          <w:lang w:val="en-GB"/>
        </w:rPr>
        <w:t xml:space="preserve"> </w:t>
      </w:r>
      <w:r w:rsidRPr="002032B1">
        <w:rPr>
          <w:w w:val="105"/>
          <w:sz w:val="20"/>
          <w:lang w:val="en-GB"/>
        </w:rPr>
        <w:t>and</w:t>
      </w:r>
      <w:r w:rsidRPr="002032B1">
        <w:rPr>
          <w:spacing w:val="-3"/>
          <w:w w:val="105"/>
          <w:sz w:val="20"/>
          <w:lang w:val="en-GB"/>
        </w:rPr>
        <w:t xml:space="preserve"> </w:t>
      </w:r>
      <w:proofErr w:type="gramStart"/>
      <w:r w:rsidRPr="002032B1">
        <w:rPr>
          <w:w w:val="105"/>
          <w:sz w:val="20"/>
          <w:lang w:val="en-GB"/>
        </w:rPr>
        <w:t>this</w:t>
      </w:r>
      <w:r w:rsidRPr="002032B1">
        <w:rPr>
          <w:spacing w:val="-3"/>
          <w:w w:val="105"/>
          <w:sz w:val="20"/>
          <w:lang w:val="en-GB"/>
        </w:rPr>
        <w:t xml:space="preserve"> </w:t>
      </w:r>
      <w:r w:rsidRPr="002032B1">
        <w:rPr>
          <w:w w:val="105"/>
          <w:sz w:val="20"/>
          <w:lang w:val="en-GB"/>
        </w:rPr>
        <w:t>shall</w:t>
      </w:r>
      <w:r w:rsidRPr="002032B1">
        <w:rPr>
          <w:spacing w:val="-3"/>
          <w:w w:val="105"/>
          <w:sz w:val="20"/>
          <w:lang w:val="en-GB"/>
        </w:rPr>
        <w:t xml:space="preserve"> </w:t>
      </w:r>
      <w:r w:rsidRPr="002032B1">
        <w:rPr>
          <w:w w:val="105"/>
          <w:sz w:val="20"/>
          <w:lang w:val="en-GB"/>
        </w:rPr>
        <w:t>be</w:t>
      </w:r>
      <w:r w:rsidRPr="002032B1">
        <w:rPr>
          <w:spacing w:val="-2"/>
          <w:w w:val="105"/>
          <w:sz w:val="20"/>
          <w:lang w:val="en-GB"/>
        </w:rPr>
        <w:t xml:space="preserve"> </w:t>
      </w:r>
      <w:r w:rsidRPr="002032B1">
        <w:rPr>
          <w:w w:val="105"/>
          <w:sz w:val="20"/>
          <w:lang w:val="en-GB"/>
        </w:rPr>
        <w:t>considered by the</w:t>
      </w:r>
      <w:r w:rsidRPr="002032B1">
        <w:rPr>
          <w:spacing w:val="-5"/>
          <w:w w:val="105"/>
          <w:sz w:val="20"/>
          <w:lang w:val="en-GB"/>
        </w:rPr>
        <w:t xml:space="preserve"> </w:t>
      </w:r>
      <w:r w:rsidRPr="002032B1">
        <w:rPr>
          <w:w w:val="105"/>
          <w:sz w:val="20"/>
          <w:lang w:val="en-GB"/>
        </w:rPr>
        <w:t>Committee</w:t>
      </w:r>
      <w:proofErr w:type="gramEnd"/>
      <w:r w:rsidRPr="002032B1">
        <w:rPr>
          <w:w w:val="105"/>
          <w:sz w:val="20"/>
          <w:lang w:val="en-GB"/>
        </w:rPr>
        <w:t>.</w:t>
      </w:r>
    </w:p>
    <w:p w14:paraId="278B11DC" w14:textId="77777777" w:rsidR="00DD4FE6" w:rsidRPr="002032B1" w:rsidRDefault="00DD4FE6" w:rsidP="00DD4FE6">
      <w:pPr>
        <w:pStyle w:val="BodyText"/>
        <w:widowControl/>
        <w:spacing w:before="10"/>
        <w:rPr>
          <w:lang w:val="en-GB"/>
        </w:rPr>
      </w:pPr>
    </w:p>
    <w:p w14:paraId="1D38E73C" w14:textId="77777777" w:rsidR="00DD4FE6" w:rsidRPr="002032B1" w:rsidRDefault="00DD4FE6" w:rsidP="00DD4FE6">
      <w:pPr>
        <w:pStyle w:val="ListParagraph"/>
        <w:numPr>
          <w:ilvl w:val="0"/>
          <w:numId w:val="10"/>
        </w:numPr>
        <w:tabs>
          <w:tab w:val="left" w:pos="662"/>
        </w:tabs>
        <w:autoSpaceDE w:val="0"/>
        <w:autoSpaceDN w:val="0"/>
        <w:spacing w:after="0" w:line="247" w:lineRule="auto"/>
        <w:ind w:right="170"/>
        <w:contextualSpacing w:val="0"/>
        <w:jc w:val="both"/>
        <w:rPr>
          <w:rFonts w:ascii="Times New Roman" w:hAnsi="Times New Roman"/>
          <w:lang w:val="en-GB"/>
        </w:rPr>
      </w:pPr>
      <w:r w:rsidRPr="002032B1">
        <w:rPr>
          <w:w w:val="105"/>
          <w:sz w:val="20"/>
          <w:lang w:val="en-GB"/>
        </w:rPr>
        <w:t xml:space="preserve">A list of nominations and admissions to the Committee shall </w:t>
      </w:r>
      <w:proofErr w:type="gramStart"/>
      <w:r w:rsidRPr="002032B1">
        <w:rPr>
          <w:w w:val="105"/>
          <w:sz w:val="20"/>
          <w:lang w:val="en-GB"/>
        </w:rPr>
        <w:t>be included</w:t>
      </w:r>
      <w:proofErr w:type="gramEnd"/>
      <w:r w:rsidRPr="002032B1">
        <w:rPr>
          <w:w w:val="105"/>
          <w:sz w:val="20"/>
          <w:lang w:val="en-GB"/>
        </w:rPr>
        <w:t xml:space="preserve"> in the Committee’s annual</w:t>
      </w:r>
      <w:r w:rsidRPr="002032B1">
        <w:rPr>
          <w:spacing w:val="-3"/>
          <w:w w:val="105"/>
          <w:sz w:val="20"/>
          <w:lang w:val="en-GB"/>
        </w:rPr>
        <w:t xml:space="preserve"> </w:t>
      </w:r>
      <w:r w:rsidRPr="002032B1">
        <w:rPr>
          <w:w w:val="105"/>
          <w:sz w:val="20"/>
          <w:lang w:val="en-GB"/>
        </w:rPr>
        <w:t>report.</w:t>
      </w:r>
    </w:p>
    <w:p w14:paraId="08B8C06B" w14:textId="77777777" w:rsidR="008C7B03" w:rsidRPr="002A7976" w:rsidRDefault="008C7B03" w:rsidP="002A7976">
      <w:pPr>
        <w:spacing w:before="120" w:after="120"/>
        <w:rPr>
          <w:lang w:val="en-GB"/>
        </w:rPr>
      </w:pPr>
    </w:p>
    <w:sectPr w:rsidR="008C7B03" w:rsidRPr="002A7976" w:rsidSect="00D87C5D">
      <w:footerReference w:type="default" r:id="rId11"/>
      <w:pgSz w:w="11910" w:h="16850"/>
      <w:pgMar w:top="1240" w:right="1280" w:bottom="568" w:left="1340" w:header="720" w:footer="10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D1C85" w14:textId="77777777" w:rsidR="00D563C4" w:rsidRDefault="00D563C4" w:rsidP="00947D96">
      <w:pPr>
        <w:spacing w:after="0" w:line="240" w:lineRule="auto"/>
      </w:pPr>
      <w:r>
        <w:separator/>
      </w:r>
    </w:p>
  </w:endnote>
  <w:endnote w:type="continuationSeparator" w:id="0">
    <w:p w14:paraId="2F610F9F" w14:textId="77777777" w:rsidR="00D563C4" w:rsidRDefault="00D563C4" w:rsidP="00947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7A063" w14:textId="15A42090" w:rsidR="009E2757" w:rsidRDefault="009E275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72A6A" w14:textId="77777777" w:rsidR="00D563C4" w:rsidRDefault="00D563C4" w:rsidP="00947D96">
      <w:pPr>
        <w:spacing w:after="0" w:line="240" w:lineRule="auto"/>
      </w:pPr>
      <w:r>
        <w:separator/>
      </w:r>
    </w:p>
  </w:footnote>
  <w:footnote w:type="continuationSeparator" w:id="0">
    <w:p w14:paraId="4CDF81A9" w14:textId="77777777" w:rsidR="00D563C4" w:rsidRDefault="00D563C4" w:rsidP="00947D96">
      <w:pPr>
        <w:spacing w:after="0" w:line="240" w:lineRule="auto"/>
      </w:pPr>
      <w:r>
        <w:continuationSeparator/>
      </w:r>
    </w:p>
  </w:footnote>
  <w:footnote w:id="1">
    <w:p w14:paraId="6C8B65D2" w14:textId="33D42E8F" w:rsidR="00947D96" w:rsidRPr="002556A4" w:rsidRDefault="00947D96">
      <w:pPr>
        <w:pStyle w:val="FootnoteText"/>
      </w:pPr>
      <w:r>
        <w:rPr>
          <w:rStyle w:val="FootnoteReference"/>
        </w:rPr>
        <w:footnoteRef/>
      </w:r>
      <w:r>
        <w:t xml:space="preserve"> </w:t>
      </w:r>
      <w:r w:rsidRPr="00947D96">
        <w:t>Based on the ICOMOS ADCOM 201 8 /12 /05, ‘Emerging Professional’ (EP) means ICOMOS individual members who: (1) Have less than 15 years total educational and/or professional experience, in a field related to the aims defined in Article 3 of ICOMOS Statutes, and (2) Are seeking to build up interest and expertise in the field.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71CE1"/>
    <w:multiLevelType w:val="hybridMultilevel"/>
    <w:tmpl w:val="16C840C8"/>
    <w:lvl w:ilvl="0" w:tplc="B386A098">
      <w:start w:val="1"/>
      <w:numFmt w:val="upperLetter"/>
      <w:lvlText w:val="%1."/>
      <w:lvlJc w:val="left"/>
      <w:pPr>
        <w:ind w:left="661" w:hanging="508"/>
        <w:jc w:val="left"/>
      </w:pPr>
      <w:rPr>
        <w:rFonts w:ascii="Calibri" w:eastAsia="Calibri" w:hAnsi="Calibri" w:cs="Calibri" w:hint="default"/>
        <w:b/>
        <w:bCs/>
        <w:spacing w:val="-1"/>
        <w:w w:val="103"/>
        <w:sz w:val="20"/>
        <w:szCs w:val="20"/>
      </w:rPr>
    </w:lvl>
    <w:lvl w:ilvl="1" w:tplc="78BC2C7E">
      <w:numFmt w:val="bullet"/>
      <w:lvlText w:val="•"/>
      <w:lvlJc w:val="left"/>
      <w:pPr>
        <w:ind w:left="1476" w:hanging="508"/>
      </w:pPr>
      <w:rPr>
        <w:rFonts w:hint="default"/>
      </w:rPr>
    </w:lvl>
    <w:lvl w:ilvl="2" w:tplc="5FCCB0B2">
      <w:numFmt w:val="bullet"/>
      <w:lvlText w:val="•"/>
      <w:lvlJc w:val="left"/>
      <w:pPr>
        <w:ind w:left="2292" w:hanging="508"/>
      </w:pPr>
      <w:rPr>
        <w:rFonts w:hint="default"/>
      </w:rPr>
    </w:lvl>
    <w:lvl w:ilvl="3" w:tplc="314E0486">
      <w:numFmt w:val="bullet"/>
      <w:lvlText w:val="•"/>
      <w:lvlJc w:val="left"/>
      <w:pPr>
        <w:ind w:left="3108" w:hanging="508"/>
      </w:pPr>
      <w:rPr>
        <w:rFonts w:hint="default"/>
      </w:rPr>
    </w:lvl>
    <w:lvl w:ilvl="4" w:tplc="DD083E28">
      <w:numFmt w:val="bullet"/>
      <w:lvlText w:val="•"/>
      <w:lvlJc w:val="left"/>
      <w:pPr>
        <w:ind w:left="3924" w:hanging="508"/>
      </w:pPr>
      <w:rPr>
        <w:rFonts w:hint="default"/>
      </w:rPr>
    </w:lvl>
    <w:lvl w:ilvl="5" w:tplc="09C04426">
      <w:numFmt w:val="bullet"/>
      <w:lvlText w:val="•"/>
      <w:lvlJc w:val="left"/>
      <w:pPr>
        <w:ind w:left="4740" w:hanging="508"/>
      </w:pPr>
      <w:rPr>
        <w:rFonts w:hint="default"/>
      </w:rPr>
    </w:lvl>
    <w:lvl w:ilvl="6" w:tplc="B95EDDB0">
      <w:numFmt w:val="bullet"/>
      <w:lvlText w:val="•"/>
      <w:lvlJc w:val="left"/>
      <w:pPr>
        <w:ind w:left="5556" w:hanging="508"/>
      </w:pPr>
      <w:rPr>
        <w:rFonts w:hint="default"/>
      </w:rPr>
    </w:lvl>
    <w:lvl w:ilvl="7" w:tplc="5654707A">
      <w:numFmt w:val="bullet"/>
      <w:lvlText w:val="•"/>
      <w:lvlJc w:val="left"/>
      <w:pPr>
        <w:ind w:left="6372" w:hanging="508"/>
      </w:pPr>
      <w:rPr>
        <w:rFonts w:hint="default"/>
      </w:rPr>
    </w:lvl>
    <w:lvl w:ilvl="8" w:tplc="5C64EF1C">
      <w:numFmt w:val="bullet"/>
      <w:lvlText w:val="•"/>
      <w:lvlJc w:val="left"/>
      <w:pPr>
        <w:ind w:left="7188" w:hanging="508"/>
      </w:pPr>
      <w:rPr>
        <w:rFonts w:hint="default"/>
      </w:rPr>
    </w:lvl>
  </w:abstractNum>
  <w:abstractNum w:abstractNumId="1" w15:restartNumberingAfterBreak="0">
    <w:nsid w:val="03D77191"/>
    <w:multiLevelType w:val="hybridMultilevel"/>
    <w:tmpl w:val="18942F7A"/>
    <w:lvl w:ilvl="0" w:tplc="5D7E0368">
      <w:numFmt w:val="bullet"/>
      <w:lvlText w:val=""/>
      <w:lvlJc w:val="left"/>
      <w:pPr>
        <w:ind w:left="720" w:hanging="360"/>
      </w:pPr>
      <w:rPr>
        <w:rFonts w:ascii="Symbol" w:eastAsia="Calibri" w:hAnsi="Symbol"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04B7188E"/>
    <w:multiLevelType w:val="hybridMultilevel"/>
    <w:tmpl w:val="6F80F3A6"/>
    <w:lvl w:ilvl="0" w:tplc="B714FAD2">
      <w:start w:val="1"/>
      <w:numFmt w:val="decimal"/>
      <w:lvlText w:val="%1)"/>
      <w:lvlJc w:val="left"/>
      <w:pPr>
        <w:ind w:left="642" w:hanging="541"/>
        <w:jc w:val="left"/>
      </w:pPr>
      <w:rPr>
        <w:rFonts w:ascii="Calibri" w:eastAsia="Calibri" w:hAnsi="Calibri" w:cs="Calibri" w:hint="default"/>
        <w:spacing w:val="-10"/>
        <w:w w:val="102"/>
        <w:sz w:val="22"/>
        <w:szCs w:val="22"/>
        <w:lang w:val="en-US" w:eastAsia="en-US" w:bidi="en-US"/>
      </w:rPr>
    </w:lvl>
    <w:lvl w:ilvl="1" w:tplc="F0B27A6A">
      <w:start w:val="1"/>
      <w:numFmt w:val="lowerLetter"/>
      <w:lvlText w:val="%2)"/>
      <w:lvlJc w:val="left"/>
      <w:pPr>
        <w:ind w:left="1183" w:hanging="541"/>
        <w:jc w:val="left"/>
      </w:pPr>
      <w:rPr>
        <w:rFonts w:ascii="Calibri" w:eastAsia="Calibri" w:hAnsi="Calibri" w:cs="Calibri" w:hint="default"/>
        <w:spacing w:val="-3"/>
        <w:w w:val="102"/>
        <w:sz w:val="22"/>
        <w:szCs w:val="22"/>
        <w:lang w:val="en-US" w:eastAsia="en-US" w:bidi="en-US"/>
      </w:rPr>
    </w:lvl>
    <w:lvl w:ilvl="2" w:tplc="A22861C4">
      <w:start w:val="1"/>
      <w:numFmt w:val="lowerRoman"/>
      <w:lvlText w:val="%3)"/>
      <w:lvlJc w:val="left"/>
      <w:pPr>
        <w:ind w:left="1724" w:hanging="541"/>
        <w:jc w:val="left"/>
      </w:pPr>
      <w:rPr>
        <w:rFonts w:ascii="Calibri" w:eastAsia="Calibri" w:hAnsi="Calibri" w:cs="Calibri" w:hint="default"/>
        <w:spacing w:val="0"/>
        <w:w w:val="102"/>
        <w:sz w:val="22"/>
        <w:szCs w:val="22"/>
        <w:lang w:val="en-US" w:eastAsia="en-US" w:bidi="en-US"/>
      </w:rPr>
    </w:lvl>
    <w:lvl w:ilvl="3" w:tplc="18943604">
      <w:numFmt w:val="bullet"/>
      <w:lvlText w:val="•"/>
      <w:lvlJc w:val="left"/>
      <w:pPr>
        <w:ind w:left="2666" w:hanging="541"/>
      </w:pPr>
      <w:rPr>
        <w:rFonts w:hint="default"/>
        <w:lang w:val="en-US" w:eastAsia="en-US" w:bidi="en-US"/>
      </w:rPr>
    </w:lvl>
    <w:lvl w:ilvl="4" w:tplc="8FD205F0">
      <w:numFmt w:val="bullet"/>
      <w:lvlText w:val="•"/>
      <w:lvlJc w:val="left"/>
      <w:pPr>
        <w:ind w:left="3612" w:hanging="541"/>
      </w:pPr>
      <w:rPr>
        <w:rFonts w:hint="default"/>
        <w:lang w:val="en-US" w:eastAsia="en-US" w:bidi="en-US"/>
      </w:rPr>
    </w:lvl>
    <w:lvl w:ilvl="5" w:tplc="2F0A1BB2">
      <w:numFmt w:val="bullet"/>
      <w:lvlText w:val="•"/>
      <w:lvlJc w:val="left"/>
      <w:pPr>
        <w:ind w:left="4558" w:hanging="541"/>
      </w:pPr>
      <w:rPr>
        <w:rFonts w:hint="default"/>
        <w:lang w:val="en-US" w:eastAsia="en-US" w:bidi="en-US"/>
      </w:rPr>
    </w:lvl>
    <w:lvl w:ilvl="6" w:tplc="EE0ABBC4">
      <w:numFmt w:val="bullet"/>
      <w:lvlText w:val="•"/>
      <w:lvlJc w:val="left"/>
      <w:pPr>
        <w:ind w:left="5505" w:hanging="541"/>
      </w:pPr>
      <w:rPr>
        <w:rFonts w:hint="default"/>
        <w:lang w:val="en-US" w:eastAsia="en-US" w:bidi="en-US"/>
      </w:rPr>
    </w:lvl>
    <w:lvl w:ilvl="7" w:tplc="CCB6FAC4">
      <w:numFmt w:val="bullet"/>
      <w:lvlText w:val="•"/>
      <w:lvlJc w:val="left"/>
      <w:pPr>
        <w:ind w:left="6451" w:hanging="541"/>
      </w:pPr>
      <w:rPr>
        <w:rFonts w:hint="default"/>
        <w:lang w:val="en-US" w:eastAsia="en-US" w:bidi="en-US"/>
      </w:rPr>
    </w:lvl>
    <w:lvl w:ilvl="8" w:tplc="BD54B6A6">
      <w:numFmt w:val="bullet"/>
      <w:lvlText w:val="•"/>
      <w:lvlJc w:val="left"/>
      <w:pPr>
        <w:ind w:left="7397" w:hanging="541"/>
      </w:pPr>
      <w:rPr>
        <w:rFonts w:hint="default"/>
        <w:lang w:val="en-US" w:eastAsia="en-US" w:bidi="en-US"/>
      </w:rPr>
    </w:lvl>
  </w:abstractNum>
  <w:abstractNum w:abstractNumId="3" w15:restartNumberingAfterBreak="0">
    <w:nsid w:val="0834662B"/>
    <w:multiLevelType w:val="hybridMultilevel"/>
    <w:tmpl w:val="97D0B1A2"/>
    <w:lvl w:ilvl="0" w:tplc="0FE2CF24">
      <w:start w:val="1"/>
      <w:numFmt w:val="upperLetter"/>
      <w:lvlText w:val="%1."/>
      <w:lvlJc w:val="left"/>
      <w:pPr>
        <w:ind w:left="642" w:hanging="541"/>
        <w:jc w:val="left"/>
      </w:pPr>
      <w:rPr>
        <w:rFonts w:ascii="Calibri" w:eastAsia="Calibri" w:hAnsi="Calibri" w:cs="Calibri" w:hint="default"/>
        <w:b/>
        <w:bCs/>
        <w:spacing w:val="-2"/>
        <w:w w:val="102"/>
        <w:sz w:val="22"/>
        <w:szCs w:val="22"/>
        <w:lang w:val="en-US" w:eastAsia="en-US" w:bidi="en-US"/>
      </w:rPr>
    </w:lvl>
    <w:lvl w:ilvl="1" w:tplc="53509F70">
      <w:numFmt w:val="bullet"/>
      <w:lvlText w:val="•"/>
      <w:lvlJc w:val="left"/>
      <w:pPr>
        <w:ind w:left="1505" w:hanging="541"/>
      </w:pPr>
      <w:rPr>
        <w:rFonts w:hint="default"/>
        <w:lang w:val="en-US" w:eastAsia="en-US" w:bidi="en-US"/>
      </w:rPr>
    </w:lvl>
    <w:lvl w:ilvl="2" w:tplc="212AD032">
      <w:numFmt w:val="bullet"/>
      <w:lvlText w:val="•"/>
      <w:lvlJc w:val="left"/>
      <w:pPr>
        <w:ind w:left="2370" w:hanging="541"/>
      </w:pPr>
      <w:rPr>
        <w:rFonts w:hint="default"/>
        <w:lang w:val="en-US" w:eastAsia="en-US" w:bidi="en-US"/>
      </w:rPr>
    </w:lvl>
    <w:lvl w:ilvl="3" w:tplc="B3320D14">
      <w:numFmt w:val="bullet"/>
      <w:lvlText w:val="•"/>
      <w:lvlJc w:val="left"/>
      <w:pPr>
        <w:ind w:left="3235" w:hanging="541"/>
      </w:pPr>
      <w:rPr>
        <w:rFonts w:hint="default"/>
        <w:lang w:val="en-US" w:eastAsia="en-US" w:bidi="en-US"/>
      </w:rPr>
    </w:lvl>
    <w:lvl w:ilvl="4" w:tplc="272289C8">
      <w:numFmt w:val="bullet"/>
      <w:lvlText w:val="•"/>
      <w:lvlJc w:val="left"/>
      <w:pPr>
        <w:ind w:left="4100" w:hanging="541"/>
      </w:pPr>
      <w:rPr>
        <w:rFonts w:hint="default"/>
        <w:lang w:val="en-US" w:eastAsia="en-US" w:bidi="en-US"/>
      </w:rPr>
    </w:lvl>
    <w:lvl w:ilvl="5" w:tplc="569AEC78">
      <w:numFmt w:val="bullet"/>
      <w:lvlText w:val="•"/>
      <w:lvlJc w:val="left"/>
      <w:pPr>
        <w:ind w:left="4965" w:hanging="541"/>
      </w:pPr>
      <w:rPr>
        <w:rFonts w:hint="default"/>
        <w:lang w:val="en-US" w:eastAsia="en-US" w:bidi="en-US"/>
      </w:rPr>
    </w:lvl>
    <w:lvl w:ilvl="6" w:tplc="3580F66E">
      <w:numFmt w:val="bullet"/>
      <w:lvlText w:val="•"/>
      <w:lvlJc w:val="left"/>
      <w:pPr>
        <w:ind w:left="5830" w:hanging="541"/>
      </w:pPr>
      <w:rPr>
        <w:rFonts w:hint="default"/>
        <w:lang w:val="en-US" w:eastAsia="en-US" w:bidi="en-US"/>
      </w:rPr>
    </w:lvl>
    <w:lvl w:ilvl="7" w:tplc="99EEB7D4">
      <w:numFmt w:val="bullet"/>
      <w:lvlText w:val="•"/>
      <w:lvlJc w:val="left"/>
      <w:pPr>
        <w:ind w:left="6695" w:hanging="541"/>
      </w:pPr>
      <w:rPr>
        <w:rFonts w:hint="default"/>
        <w:lang w:val="en-US" w:eastAsia="en-US" w:bidi="en-US"/>
      </w:rPr>
    </w:lvl>
    <w:lvl w:ilvl="8" w:tplc="F1803A18">
      <w:numFmt w:val="bullet"/>
      <w:lvlText w:val="•"/>
      <w:lvlJc w:val="left"/>
      <w:pPr>
        <w:ind w:left="7560" w:hanging="541"/>
      </w:pPr>
      <w:rPr>
        <w:rFonts w:hint="default"/>
        <w:lang w:val="en-US" w:eastAsia="en-US" w:bidi="en-US"/>
      </w:rPr>
    </w:lvl>
  </w:abstractNum>
  <w:abstractNum w:abstractNumId="4" w15:restartNumberingAfterBreak="0">
    <w:nsid w:val="162A064F"/>
    <w:multiLevelType w:val="hybridMultilevel"/>
    <w:tmpl w:val="5B647E9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17F13D7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F1D59F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F4679E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88B3F93"/>
    <w:multiLevelType w:val="hybridMultilevel"/>
    <w:tmpl w:val="572A4298"/>
    <w:lvl w:ilvl="0" w:tplc="0F4AF3F4">
      <w:start w:val="1"/>
      <w:numFmt w:val="decimal"/>
      <w:lvlText w:val="%1)"/>
      <w:lvlJc w:val="left"/>
      <w:pPr>
        <w:ind w:left="662" w:hanging="508"/>
        <w:jc w:val="left"/>
      </w:pPr>
      <w:rPr>
        <w:rFonts w:ascii="Calibri" w:eastAsia="Calibri" w:hAnsi="Calibri" w:cs="Calibri" w:hint="default"/>
        <w:w w:val="103"/>
        <w:sz w:val="20"/>
        <w:szCs w:val="20"/>
      </w:rPr>
    </w:lvl>
    <w:lvl w:ilvl="1" w:tplc="9AE61216">
      <w:start w:val="1"/>
      <w:numFmt w:val="lowerLetter"/>
      <w:lvlText w:val="%2)"/>
      <w:lvlJc w:val="left"/>
      <w:pPr>
        <w:ind w:left="1170" w:hanging="509"/>
        <w:jc w:val="left"/>
      </w:pPr>
      <w:rPr>
        <w:rFonts w:ascii="Calibri" w:eastAsia="Calibri" w:hAnsi="Calibri" w:cs="Calibri" w:hint="default"/>
        <w:spacing w:val="-1"/>
        <w:w w:val="103"/>
        <w:sz w:val="20"/>
        <w:szCs w:val="20"/>
      </w:rPr>
    </w:lvl>
    <w:lvl w:ilvl="2" w:tplc="1FB49A40">
      <w:start w:val="1"/>
      <w:numFmt w:val="lowerRoman"/>
      <w:lvlText w:val="%3)"/>
      <w:lvlJc w:val="left"/>
      <w:pPr>
        <w:ind w:left="1678" w:hanging="508"/>
        <w:jc w:val="left"/>
      </w:pPr>
      <w:rPr>
        <w:rFonts w:ascii="Calibri" w:eastAsia="Calibri" w:hAnsi="Calibri" w:cs="Calibri" w:hint="default"/>
        <w:spacing w:val="-1"/>
        <w:w w:val="103"/>
        <w:sz w:val="20"/>
        <w:szCs w:val="20"/>
      </w:rPr>
    </w:lvl>
    <w:lvl w:ilvl="3" w:tplc="135E76F6">
      <w:numFmt w:val="bullet"/>
      <w:lvlText w:val="•"/>
      <w:lvlJc w:val="left"/>
      <w:pPr>
        <w:ind w:left="2572" w:hanging="508"/>
      </w:pPr>
      <w:rPr>
        <w:rFonts w:hint="default"/>
      </w:rPr>
    </w:lvl>
    <w:lvl w:ilvl="4" w:tplc="46B29D08">
      <w:numFmt w:val="bullet"/>
      <w:lvlText w:val="•"/>
      <w:lvlJc w:val="left"/>
      <w:pPr>
        <w:ind w:left="3465" w:hanging="508"/>
      </w:pPr>
      <w:rPr>
        <w:rFonts w:hint="default"/>
      </w:rPr>
    </w:lvl>
    <w:lvl w:ilvl="5" w:tplc="C96608EC">
      <w:numFmt w:val="bullet"/>
      <w:lvlText w:val="•"/>
      <w:lvlJc w:val="left"/>
      <w:pPr>
        <w:ind w:left="4357" w:hanging="508"/>
      </w:pPr>
      <w:rPr>
        <w:rFonts w:hint="default"/>
      </w:rPr>
    </w:lvl>
    <w:lvl w:ilvl="6" w:tplc="A38A73DC">
      <w:numFmt w:val="bullet"/>
      <w:lvlText w:val="•"/>
      <w:lvlJc w:val="left"/>
      <w:pPr>
        <w:ind w:left="5250" w:hanging="508"/>
      </w:pPr>
      <w:rPr>
        <w:rFonts w:hint="default"/>
      </w:rPr>
    </w:lvl>
    <w:lvl w:ilvl="7" w:tplc="2D7C42FA">
      <w:numFmt w:val="bullet"/>
      <w:lvlText w:val="•"/>
      <w:lvlJc w:val="left"/>
      <w:pPr>
        <w:ind w:left="6142" w:hanging="508"/>
      </w:pPr>
      <w:rPr>
        <w:rFonts w:hint="default"/>
      </w:rPr>
    </w:lvl>
    <w:lvl w:ilvl="8" w:tplc="CF48A0C2">
      <w:numFmt w:val="bullet"/>
      <w:lvlText w:val="•"/>
      <w:lvlJc w:val="left"/>
      <w:pPr>
        <w:ind w:left="7035" w:hanging="508"/>
      </w:pPr>
      <w:rPr>
        <w:rFonts w:hint="default"/>
      </w:rPr>
    </w:lvl>
  </w:abstractNum>
  <w:abstractNum w:abstractNumId="9" w15:restartNumberingAfterBreak="0">
    <w:nsid w:val="48D6749E"/>
    <w:multiLevelType w:val="hybridMultilevel"/>
    <w:tmpl w:val="424CD1B0"/>
    <w:lvl w:ilvl="0" w:tplc="04C08C8C">
      <w:start w:val="1"/>
      <w:numFmt w:val="decimal"/>
      <w:lvlText w:val="%1)"/>
      <w:lvlJc w:val="left"/>
      <w:pPr>
        <w:ind w:left="642" w:hanging="541"/>
        <w:jc w:val="left"/>
      </w:pPr>
      <w:rPr>
        <w:rFonts w:ascii="Calibri" w:eastAsia="Calibri" w:hAnsi="Calibri" w:cs="Calibri" w:hint="default"/>
        <w:spacing w:val="-10"/>
        <w:w w:val="102"/>
        <w:sz w:val="22"/>
        <w:szCs w:val="22"/>
        <w:lang w:val="en-US" w:eastAsia="en-US" w:bidi="en-US"/>
      </w:rPr>
    </w:lvl>
    <w:lvl w:ilvl="1" w:tplc="5164FEC0">
      <w:start w:val="1"/>
      <w:numFmt w:val="lowerLetter"/>
      <w:lvlText w:val="%2)"/>
      <w:lvlJc w:val="left"/>
      <w:pPr>
        <w:ind w:left="1183" w:hanging="541"/>
        <w:jc w:val="left"/>
      </w:pPr>
      <w:rPr>
        <w:rFonts w:ascii="Calibri" w:eastAsia="Calibri" w:hAnsi="Calibri" w:cs="Calibri" w:hint="default"/>
        <w:spacing w:val="-3"/>
        <w:w w:val="102"/>
        <w:sz w:val="22"/>
        <w:szCs w:val="22"/>
        <w:lang w:val="en-US" w:eastAsia="en-US" w:bidi="en-US"/>
      </w:rPr>
    </w:lvl>
    <w:lvl w:ilvl="2" w:tplc="D6B46222">
      <w:numFmt w:val="bullet"/>
      <w:lvlText w:val="•"/>
      <w:lvlJc w:val="left"/>
      <w:pPr>
        <w:ind w:left="2081" w:hanging="541"/>
      </w:pPr>
      <w:rPr>
        <w:rFonts w:hint="default"/>
        <w:lang w:val="en-US" w:eastAsia="en-US" w:bidi="en-US"/>
      </w:rPr>
    </w:lvl>
    <w:lvl w:ilvl="3" w:tplc="29B20404">
      <w:numFmt w:val="bullet"/>
      <w:lvlText w:val="•"/>
      <w:lvlJc w:val="left"/>
      <w:pPr>
        <w:ind w:left="2982" w:hanging="541"/>
      </w:pPr>
      <w:rPr>
        <w:rFonts w:hint="default"/>
        <w:lang w:val="en-US" w:eastAsia="en-US" w:bidi="en-US"/>
      </w:rPr>
    </w:lvl>
    <w:lvl w:ilvl="4" w:tplc="7AD4B61A">
      <w:numFmt w:val="bullet"/>
      <w:lvlText w:val="•"/>
      <w:lvlJc w:val="left"/>
      <w:pPr>
        <w:ind w:left="3883" w:hanging="541"/>
      </w:pPr>
      <w:rPr>
        <w:rFonts w:hint="default"/>
        <w:lang w:val="en-US" w:eastAsia="en-US" w:bidi="en-US"/>
      </w:rPr>
    </w:lvl>
    <w:lvl w:ilvl="5" w:tplc="798C6FD4">
      <w:numFmt w:val="bullet"/>
      <w:lvlText w:val="•"/>
      <w:lvlJc w:val="left"/>
      <w:pPr>
        <w:ind w:left="4784" w:hanging="541"/>
      </w:pPr>
      <w:rPr>
        <w:rFonts w:hint="default"/>
        <w:lang w:val="en-US" w:eastAsia="en-US" w:bidi="en-US"/>
      </w:rPr>
    </w:lvl>
    <w:lvl w:ilvl="6" w:tplc="98B85914">
      <w:numFmt w:val="bullet"/>
      <w:lvlText w:val="•"/>
      <w:lvlJc w:val="left"/>
      <w:pPr>
        <w:ind w:left="5685" w:hanging="541"/>
      </w:pPr>
      <w:rPr>
        <w:rFonts w:hint="default"/>
        <w:lang w:val="en-US" w:eastAsia="en-US" w:bidi="en-US"/>
      </w:rPr>
    </w:lvl>
    <w:lvl w:ilvl="7" w:tplc="E8689D84">
      <w:numFmt w:val="bullet"/>
      <w:lvlText w:val="•"/>
      <w:lvlJc w:val="left"/>
      <w:pPr>
        <w:ind w:left="6586" w:hanging="541"/>
      </w:pPr>
      <w:rPr>
        <w:rFonts w:hint="default"/>
        <w:lang w:val="en-US" w:eastAsia="en-US" w:bidi="en-US"/>
      </w:rPr>
    </w:lvl>
    <w:lvl w:ilvl="8" w:tplc="80BAE3A6">
      <w:numFmt w:val="bullet"/>
      <w:lvlText w:val="•"/>
      <w:lvlJc w:val="left"/>
      <w:pPr>
        <w:ind w:left="7487" w:hanging="541"/>
      </w:pPr>
      <w:rPr>
        <w:rFonts w:hint="default"/>
        <w:lang w:val="en-US" w:eastAsia="en-US" w:bidi="en-US"/>
      </w:rPr>
    </w:lvl>
  </w:abstractNum>
  <w:abstractNum w:abstractNumId="10" w15:restartNumberingAfterBreak="0">
    <w:nsid w:val="518E7ACF"/>
    <w:multiLevelType w:val="hybridMultilevel"/>
    <w:tmpl w:val="54BACA9C"/>
    <w:lvl w:ilvl="0" w:tplc="691A632A">
      <w:start w:val="1"/>
      <w:numFmt w:val="decimal"/>
      <w:lvlText w:val="%1)"/>
      <w:lvlJc w:val="left"/>
      <w:pPr>
        <w:ind w:left="661" w:hanging="508"/>
        <w:jc w:val="left"/>
      </w:pPr>
      <w:rPr>
        <w:rFonts w:ascii="Calibri" w:eastAsia="Calibri" w:hAnsi="Calibri" w:cs="Calibri" w:hint="default"/>
        <w:w w:val="103"/>
        <w:sz w:val="20"/>
        <w:szCs w:val="20"/>
      </w:rPr>
    </w:lvl>
    <w:lvl w:ilvl="1" w:tplc="CC9E78DE">
      <w:start w:val="1"/>
      <w:numFmt w:val="lowerLetter"/>
      <w:lvlText w:val="%2)"/>
      <w:lvlJc w:val="left"/>
      <w:pPr>
        <w:ind w:left="1170" w:hanging="509"/>
        <w:jc w:val="left"/>
      </w:pPr>
      <w:rPr>
        <w:rFonts w:ascii="Calibri" w:eastAsia="Calibri" w:hAnsi="Calibri" w:cs="Calibri" w:hint="default"/>
        <w:spacing w:val="-1"/>
        <w:w w:val="103"/>
        <w:sz w:val="20"/>
        <w:szCs w:val="20"/>
      </w:rPr>
    </w:lvl>
    <w:lvl w:ilvl="2" w:tplc="7E0064A8">
      <w:numFmt w:val="bullet"/>
      <w:lvlText w:val="•"/>
      <w:lvlJc w:val="left"/>
      <w:pPr>
        <w:ind w:left="2028" w:hanging="509"/>
      </w:pPr>
      <w:rPr>
        <w:rFonts w:hint="default"/>
      </w:rPr>
    </w:lvl>
    <w:lvl w:ilvl="3" w:tplc="FDDEC5A8">
      <w:numFmt w:val="bullet"/>
      <w:lvlText w:val="•"/>
      <w:lvlJc w:val="left"/>
      <w:pPr>
        <w:ind w:left="2877" w:hanging="509"/>
      </w:pPr>
      <w:rPr>
        <w:rFonts w:hint="default"/>
      </w:rPr>
    </w:lvl>
    <w:lvl w:ilvl="4" w:tplc="4A586E76">
      <w:numFmt w:val="bullet"/>
      <w:lvlText w:val="•"/>
      <w:lvlJc w:val="left"/>
      <w:pPr>
        <w:ind w:left="3726" w:hanging="509"/>
      </w:pPr>
      <w:rPr>
        <w:rFonts w:hint="default"/>
      </w:rPr>
    </w:lvl>
    <w:lvl w:ilvl="5" w:tplc="1F50A8C0">
      <w:numFmt w:val="bullet"/>
      <w:lvlText w:val="•"/>
      <w:lvlJc w:val="left"/>
      <w:pPr>
        <w:ind w:left="4575" w:hanging="509"/>
      </w:pPr>
      <w:rPr>
        <w:rFonts w:hint="default"/>
      </w:rPr>
    </w:lvl>
    <w:lvl w:ilvl="6" w:tplc="3AECC6C4">
      <w:numFmt w:val="bullet"/>
      <w:lvlText w:val="•"/>
      <w:lvlJc w:val="left"/>
      <w:pPr>
        <w:ind w:left="5424" w:hanging="509"/>
      </w:pPr>
      <w:rPr>
        <w:rFonts w:hint="default"/>
      </w:rPr>
    </w:lvl>
    <w:lvl w:ilvl="7" w:tplc="E9680066">
      <w:numFmt w:val="bullet"/>
      <w:lvlText w:val="•"/>
      <w:lvlJc w:val="left"/>
      <w:pPr>
        <w:ind w:left="6273" w:hanging="509"/>
      </w:pPr>
      <w:rPr>
        <w:rFonts w:hint="default"/>
      </w:rPr>
    </w:lvl>
    <w:lvl w:ilvl="8" w:tplc="86F28A1A">
      <w:numFmt w:val="bullet"/>
      <w:lvlText w:val="•"/>
      <w:lvlJc w:val="left"/>
      <w:pPr>
        <w:ind w:left="7122" w:hanging="509"/>
      </w:pPr>
      <w:rPr>
        <w:rFonts w:hint="default"/>
      </w:rPr>
    </w:lvl>
  </w:abstractNum>
  <w:abstractNum w:abstractNumId="11" w15:restartNumberingAfterBreak="0">
    <w:nsid w:val="52500700"/>
    <w:multiLevelType w:val="hybridMultilevel"/>
    <w:tmpl w:val="8BA47774"/>
    <w:lvl w:ilvl="0" w:tplc="06509554">
      <w:start w:val="1"/>
      <w:numFmt w:val="decimal"/>
      <w:lvlText w:val="%1)"/>
      <w:lvlJc w:val="left"/>
      <w:pPr>
        <w:ind w:left="661" w:hanging="508"/>
        <w:jc w:val="left"/>
      </w:pPr>
      <w:rPr>
        <w:rFonts w:ascii="Calibri" w:eastAsia="Calibri" w:hAnsi="Calibri" w:cs="Calibri" w:hint="default"/>
        <w:w w:val="103"/>
        <w:sz w:val="20"/>
        <w:szCs w:val="20"/>
      </w:rPr>
    </w:lvl>
    <w:lvl w:ilvl="1" w:tplc="390619D6">
      <w:start w:val="1"/>
      <w:numFmt w:val="lowerLetter"/>
      <w:lvlText w:val="%2)"/>
      <w:lvlJc w:val="left"/>
      <w:pPr>
        <w:ind w:left="1170" w:hanging="509"/>
        <w:jc w:val="left"/>
      </w:pPr>
      <w:rPr>
        <w:rFonts w:ascii="Calibri" w:eastAsia="Calibri" w:hAnsi="Calibri" w:cs="Calibri" w:hint="default"/>
        <w:spacing w:val="-1"/>
        <w:w w:val="103"/>
        <w:sz w:val="20"/>
        <w:szCs w:val="20"/>
      </w:rPr>
    </w:lvl>
    <w:lvl w:ilvl="2" w:tplc="A106CA08">
      <w:numFmt w:val="bullet"/>
      <w:lvlText w:val="•"/>
      <w:lvlJc w:val="left"/>
      <w:pPr>
        <w:ind w:left="2028" w:hanging="509"/>
      </w:pPr>
      <w:rPr>
        <w:rFonts w:hint="default"/>
      </w:rPr>
    </w:lvl>
    <w:lvl w:ilvl="3" w:tplc="51A48346">
      <w:numFmt w:val="bullet"/>
      <w:lvlText w:val="•"/>
      <w:lvlJc w:val="left"/>
      <w:pPr>
        <w:ind w:left="2877" w:hanging="509"/>
      </w:pPr>
      <w:rPr>
        <w:rFonts w:hint="default"/>
      </w:rPr>
    </w:lvl>
    <w:lvl w:ilvl="4" w:tplc="75AE3292">
      <w:numFmt w:val="bullet"/>
      <w:lvlText w:val="•"/>
      <w:lvlJc w:val="left"/>
      <w:pPr>
        <w:ind w:left="3726" w:hanging="509"/>
      </w:pPr>
      <w:rPr>
        <w:rFonts w:hint="default"/>
      </w:rPr>
    </w:lvl>
    <w:lvl w:ilvl="5" w:tplc="952A10D8">
      <w:numFmt w:val="bullet"/>
      <w:lvlText w:val="•"/>
      <w:lvlJc w:val="left"/>
      <w:pPr>
        <w:ind w:left="4575" w:hanging="509"/>
      </w:pPr>
      <w:rPr>
        <w:rFonts w:hint="default"/>
      </w:rPr>
    </w:lvl>
    <w:lvl w:ilvl="6" w:tplc="7B6A105A">
      <w:numFmt w:val="bullet"/>
      <w:lvlText w:val="•"/>
      <w:lvlJc w:val="left"/>
      <w:pPr>
        <w:ind w:left="5424" w:hanging="509"/>
      </w:pPr>
      <w:rPr>
        <w:rFonts w:hint="default"/>
      </w:rPr>
    </w:lvl>
    <w:lvl w:ilvl="7" w:tplc="8F8A33F6">
      <w:numFmt w:val="bullet"/>
      <w:lvlText w:val="•"/>
      <w:lvlJc w:val="left"/>
      <w:pPr>
        <w:ind w:left="6273" w:hanging="509"/>
      </w:pPr>
      <w:rPr>
        <w:rFonts w:hint="default"/>
      </w:rPr>
    </w:lvl>
    <w:lvl w:ilvl="8" w:tplc="F4E0C110">
      <w:numFmt w:val="bullet"/>
      <w:lvlText w:val="•"/>
      <w:lvlJc w:val="left"/>
      <w:pPr>
        <w:ind w:left="7122" w:hanging="509"/>
      </w:pPr>
      <w:rPr>
        <w:rFonts w:hint="default"/>
      </w:rPr>
    </w:lvl>
  </w:abstractNum>
  <w:abstractNum w:abstractNumId="12" w15:restartNumberingAfterBreak="0">
    <w:nsid w:val="6FDE6463"/>
    <w:multiLevelType w:val="hybridMultilevel"/>
    <w:tmpl w:val="06A6597A"/>
    <w:lvl w:ilvl="0" w:tplc="0FD6FD88">
      <w:start w:val="1"/>
      <w:numFmt w:val="decimal"/>
      <w:lvlText w:val="%1)"/>
      <w:lvlJc w:val="left"/>
      <w:pPr>
        <w:ind w:left="661" w:hanging="508"/>
        <w:jc w:val="left"/>
      </w:pPr>
      <w:rPr>
        <w:rFonts w:hint="default"/>
        <w:w w:val="103"/>
      </w:rPr>
    </w:lvl>
    <w:lvl w:ilvl="1" w:tplc="0CF43E2A">
      <w:start w:val="1"/>
      <w:numFmt w:val="lowerLetter"/>
      <w:lvlText w:val="%2)"/>
      <w:lvlJc w:val="left"/>
      <w:pPr>
        <w:ind w:left="1170" w:hanging="509"/>
        <w:jc w:val="left"/>
      </w:pPr>
      <w:rPr>
        <w:rFonts w:ascii="Calibri" w:eastAsia="Calibri" w:hAnsi="Calibri" w:cs="Calibri" w:hint="default"/>
        <w:spacing w:val="-1"/>
        <w:w w:val="103"/>
        <w:sz w:val="20"/>
        <w:szCs w:val="20"/>
      </w:rPr>
    </w:lvl>
    <w:lvl w:ilvl="2" w:tplc="2656F490">
      <w:numFmt w:val="bullet"/>
      <w:lvlText w:val="•"/>
      <w:lvlJc w:val="left"/>
      <w:pPr>
        <w:ind w:left="2028" w:hanging="509"/>
      </w:pPr>
      <w:rPr>
        <w:rFonts w:hint="default"/>
      </w:rPr>
    </w:lvl>
    <w:lvl w:ilvl="3" w:tplc="FDCAC4A4">
      <w:numFmt w:val="bullet"/>
      <w:lvlText w:val="•"/>
      <w:lvlJc w:val="left"/>
      <w:pPr>
        <w:ind w:left="2877" w:hanging="509"/>
      </w:pPr>
      <w:rPr>
        <w:rFonts w:hint="default"/>
      </w:rPr>
    </w:lvl>
    <w:lvl w:ilvl="4" w:tplc="3F8E8D3E">
      <w:numFmt w:val="bullet"/>
      <w:lvlText w:val="•"/>
      <w:lvlJc w:val="left"/>
      <w:pPr>
        <w:ind w:left="3726" w:hanging="509"/>
      </w:pPr>
      <w:rPr>
        <w:rFonts w:hint="default"/>
      </w:rPr>
    </w:lvl>
    <w:lvl w:ilvl="5" w:tplc="2E142632">
      <w:numFmt w:val="bullet"/>
      <w:lvlText w:val="•"/>
      <w:lvlJc w:val="left"/>
      <w:pPr>
        <w:ind w:left="4575" w:hanging="509"/>
      </w:pPr>
      <w:rPr>
        <w:rFonts w:hint="default"/>
      </w:rPr>
    </w:lvl>
    <w:lvl w:ilvl="6" w:tplc="C3B8016E">
      <w:numFmt w:val="bullet"/>
      <w:lvlText w:val="•"/>
      <w:lvlJc w:val="left"/>
      <w:pPr>
        <w:ind w:left="5424" w:hanging="509"/>
      </w:pPr>
      <w:rPr>
        <w:rFonts w:hint="default"/>
      </w:rPr>
    </w:lvl>
    <w:lvl w:ilvl="7" w:tplc="1174D5B2">
      <w:numFmt w:val="bullet"/>
      <w:lvlText w:val="•"/>
      <w:lvlJc w:val="left"/>
      <w:pPr>
        <w:ind w:left="6273" w:hanging="509"/>
      </w:pPr>
      <w:rPr>
        <w:rFonts w:hint="default"/>
      </w:rPr>
    </w:lvl>
    <w:lvl w:ilvl="8" w:tplc="8410C106">
      <w:numFmt w:val="bullet"/>
      <w:lvlText w:val="•"/>
      <w:lvlJc w:val="left"/>
      <w:pPr>
        <w:ind w:left="7122" w:hanging="509"/>
      </w:pPr>
      <w:rPr>
        <w:rFonts w:hint="default"/>
      </w:rPr>
    </w:lvl>
  </w:abstractNum>
  <w:abstractNum w:abstractNumId="13" w15:restartNumberingAfterBreak="0">
    <w:nsid w:val="709B43B3"/>
    <w:multiLevelType w:val="hybridMultilevel"/>
    <w:tmpl w:val="CAD049DE"/>
    <w:lvl w:ilvl="0" w:tplc="269ED53E">
      <w:start w:val="1"/>
      <w:numFmt w:val="decimal"/>
      <w:lvlText w:val="%1)"/>
      <w:lvlJc w:val="left"/>
      <w:pPr>
        <w:ind w:left="642" w:hanging="541"/>
        <w:jc w:val="left"/>
      </w:pPr>
      <w:rPr>
        <w:rFonts w:ascii="Calibri" w:eastAsia="Calibri" w:hAnsi="Calibri" w:cs="Calibri" w:hint="default"/>
        <w:spacing w:val="-10"/>
        <w:w w:val="102"/>
        <w:sz w:val="22"/>
        <w:szCs w:val="22"/>
        <w:lang w:val="en-US" w:eastAsia="en-US" w:bidi="en-US"/>
      </w:rPr>
    </w:lvl>
    <w:lvl w:ilvl="1" w:tplc="2CF664F8">
      <w:start w:val="1"/>
      <w:numFmt w:val="lowerLetter"/>
      <w:lvlText w:val="%2)"/>
      <w:lvlJc w:val="left"/>
      <w:pPr>
        <w:ind w:left="1183" w:hanging="541"/>
        <w:jc w:val="left"/>
      </w:pPr>
      <w:rPr>
        <w:rFonts w:ascii="Calibri" w:eastAsia="Calibri" w:hAnsi="Calibri" w:cs="Calibri" w:hint="default"/>
        <w:spacing w:val="-3"/>
        <w:w w:val="102"/>
        <w:sz w:val="22"/>
        <w:szCs w:val="22"/>
        <w:lang w:val="en-US" w:eastAsia="en-US" w:bidi="en-US"/>
      </w:rPr>
    </w:lvl>
    <w:lvl w:ilvl="2" w:tplc="E7542E20">
      <w:numFmt w:val="bullet"/>
      <w:lvlText w:val="•"/>
      <w:lvlJc w:val="left"/>
      <w:pPr>
        <w:ind w:left="2081" w:hanging="541"/>
      </w:pPr>
      <w:rPr>
        <w:rFonts w:hint="default"/>
        <w:lang w:val="en-US" w:eastAsia="en-US" w:bidi="en-US"/>
      </w:rPr>
    </w:lvl>
    <w:lvl w:ilvl="3" w:tplc="F5AC81AE">
      <w:numFmt w:val="bullet"/>
      <w:lvlText w:val="•"/>
      <w:lvlJc w:val="left"/>
      <w:pPr>
        <w:ind w:left="2982" w:hanging="541"/>
      </w:pPr>
      <w:rPr>
        <w:rFonts w:hint="default"/>
        <w:lang w:val="en-US" w:eastAsia="en-US" w:bidi="en-US"/>
      </w:rPr>
    </w:lvl>
    <w:lvl w:ilvl="4" w:tplc="843EC112">
      <w:numFmt w:val="bullet"/>
      <w:lvlText w:val="•"/>
      <w:lvlJc w:val="left"/>
      <w:pPr>
        <w:ind w:left="3883" w:hanging="541"/>
      </w:pPr>
      <w:rPr>
        <w:rFonts w:hint="default"/>
        <w:lang w:val="en-US" w:eastAsia="en-US" w:bidi="en-US"/>
      </w:rPr>
    </w:lvl>
    <w:lvl w:ilvl="5" w:tplc="8C005366">
      <w:numFmt w:val="bullet"/>
      <w:lvlText w:val="•"/>
      <w:lvlJc w:val="left"/>
      <w:pPr>
        <w:ind w:left="4784" w:hanging="541"/>
      </w:pPr>
      <w:rPr>
        <w:rFonts w:hint="default"/>
        <w:lang w:val="en-US" w:eastAsia="en-US" w:bidi="en-US"/>
      </w:rPr>
    </w:lvl>
    <w:lvl w:ilvl="6" w:tplc="DDE2C5F0">
      <w:numFmt w:val="bullet"/>
      <w:lvlText w:val="•"/>
      <w:lvlJc w:val="left"/>
      <w:pPr>
        <w:ind w:left="5685" w:hanging="541"/>
      </w:pPr>
      <w:rPr>
        <w:rFonts w:hint="default"/>
        <w:lang w:val="en-US" w:eastAsia="en-US" w:bidi="en-US"/>
      </w:rPr>
    </w:lvl>
    <w:lvl w:ilvl="7" w:tplc="432C4FBC">
      <w:numFmt w:val="bullet"/>
      <w:lvlText w:val="•"/>
      <w:lvlJc w:val="left"/>
      <w:pPr>
        <w:ind w:left="6586" w:hanging="541"/>
      </w:pPr>
      <w:rPr>
        <w:rFonts w:hint="default"/>
        <w:lang w:val="en-US" w:eastAsia="en-US" w:bidi="en-US"/>
      </w:rPr>
    </w:lvl>
    <w:lvl w:ilvl="8" w:tplc="4B08C0C6">
      <w:numFmt w:val="bullet"/>
      <w:lvlText w:val="•"/>
      <w:lvlJc w:val="left"/>
      <w:pPr>
        <w:ind w:left="7487" w:hanging="541"/>
      </w:pPr>
      <w:rPr>
        <w:rFonts w:hint="default"/>
        <w:lang w:val="en-US" w:eastAsia="en-US" w:bidi="en-US"/>
      </w:rPr>
    </w:lvl>
  </w:abstractNum>
  <w:abstractNum w:abstractNumId="14" w15:restartNumberingAfterBreak="0">
    <w:nsid w:val="70BC3A7A"/>
    <w:multiLevelType w:val="hybridMultilevel"/>
    <w:tmpl w:val="49001C02"/>
    <w:lvl w:ilvl="0" w:tplc="EC26F93E">
      <w:start w:val="1"/>
      <w:numFmt w:val="decimal"/>
      <w:lvlText w:val="%1)"/>
      <w:lvlJc w:val="left"/>
      <w:pPr>
        <w:ind w:left="642" w:hanging="541"/>
        <w:jc w:val="left"/>
      </w:pPr>
      <w:rPr>
        <w:rFonts w:hint="default"/>
        <w:spacing w:val="-10"/>
        <w:w w:val="102"/>
        <w:lang w:val="en-US" w:eastAsia="en-US" w:bidi="en-US"/>
      </w:rPr>
    </w:lvl>
    <w:lvl w:ilvl="1" w:tplc="70D291C2">
      <w:start w:val="1"/>
      <w:numFmt w:val="lowerLetter"/>
      <w:lvlText w:val="%2)"/>
      <w:lvlJc w:val="left"/>
      <w:pPr>
        <w:ind w:left="1183" w:hanging="541"/>
        <w:jc w:val="left"/>
      </w:pPr>
      <w:rPr>
        <w:rFonts w:ascii="Calibri" w:eastAsia="Calibri" w:hAnsi="Calibri" w:cs="Calibri" w:hint="default"/>
        <w:spacing w:val="-3"/>
        <w:w w:val="102"/>
        <w:sz w:val="22"/>
        <w:szCs w:val="22"/>
        <w:lang w:val="en-US" w:eastAsia="en-US" w:bidi="en-US"/>
      </w:rPr>
    </w:lvl>
    <w:lvl w:ilvl="2" w:tplc="54826024">
      <w:numFmt w:val="bullet"/>
      <w:lvlText w:val="•"/>
      <w:lvlJc w:val="left"/>
      <w:pPr>
        <w:ind w:left="2081" w:hanging="541"/>
      </w:pPr>
      <w:rPr>
        <w:rFonts w:hint="default"/>
        <w:lang w:val="en-US" w:eastAsia="en-US" w:bidi="en-US"/>
      </w:rPr>
    </w:lvl>
    <w:lvl w:ilvl="3" w:tplc="D7AA30BC">
      <w:numFmt w:val="bullet"/>
      <w:lvlText w:val="•"/>
      <w:lvlJc w:val="left"/>
      <w:pPr>
        <w:ind w:left="2982" w:hanging="541"/>
      </w:pPr>
      <w:rPr>
        <w:rFonts w:hint="default"/>
        <w:lang w:val="en-US" w:eastAsia="en-US" w:bidi="en-US"/>
      </w:rPr>
    </w:lvl>
    <w:lvl w:ilvl="4" w:tplc="14A66572">
      <w:numFmt w:val="bullet"/>
      <w:lvlText w:val="•"/>
      <w:lvlJc w:val="left"/>
      <w:pPr>
        <w:ind w:left="3883" w:hanging="541"/>
      </w:pPr>
      <w:rPr>
        <w:rFonts w:hint="default"/>
        <w:lang w:val="en-US" w:eastAsia="en-US" w:bidi="en-US"/>
      </w:rPr>
    </w:lvl>
    <w:lvl w:ilvl="5" w:tplc="1D103248">
      <w:numFmt w:val="bullet"/>
      <w:lvlText w:val="•"/>
      <w:lvlJc w:val="left"/>
      <w:pPr>
        <w:ind w:left="4784" w:hanging="541"/>
      </w:pPr>
      <w:rPr>
        <w:rFonts w:hint="default"/>
        <w:lang w:val="en-US" w:eastAsia="en-US" w:bidi="en-US"/>
      </w:rPr>
    </w:lvl>
    <w:lvl w:ilvl="6" w:tplc="7C00B2F2">
      <w:numFmt w:val="bullet"/>
      <w:lvlText w:val="•"/>
      <w:lvlJc w:val="left"/>
      <w:pPr>
        <w:ind w:left="5685" w:hanging="541"/>
      </w:pPr>
      <w:rPr>
        <w:rFonts w:hint="default"/>
        <w:lang w:val="en-US" w:eastAsia="en-US" w:bidi="en-US"/>
      </w:rPr>
    </w:lvl>
    <w:lvl w:ilvl="7" w:tplc="6F9AFDCA">
      <w:numFmt w:val="bullet"/>
      <w:lvlText w:val="•"/>
      <w:lvlJc w:val="left"/>
      <w:pPr>
        <w:ind w:left="6586" w:hanging="541"/>
      </w:pPr>
      <w:rPr>
        <w:rFonts w:hint="default"/>
        <w:lang w:val="en-US" w:eastAsia="en-US" w:bidi="en-US"/>
      </w:rPr>
    </w:lvl>
    <w:lvl w:ilvl="8" w:tplc="BF2693A6">
      <w:numFmt w:val="bullet"/>
      <w:lvlText w:val="•"/>
      <w:lvlJc w:val="left"/>
      <w:pPr>
        <w:ind w:left="7487" w:hanging="541"/>
      </w:pPr>
      <w:rPr>
        <w:rFonts w:hint="default"/>
        <w:lang w:val="en-US" w:eastAsia="en-US" w:bidi="en-US"/>
      </w:rPr>
    </w:lvl>
  </w:abstractNum>
  <w:abstractNum w:abstractNumId="15" w15:restartNumberingAfterBreak="0">
    <w:nsid w:val="73D20B7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43318403">
    <w:abstractNumId w:val="15"/>
  </w:num>
  <w:num w:numId="2" w16cid:durableId="653878204">
    <w:abstractNumId w:val="7"/>
  </w:num>
  <w:num w:numId="3" w16cid:durableId="1008601341">
    <w:abstractNumId w:val="6"/>
  </w:num>
  <w:num w:numId="4" w16cid:durableId="636380259">
    <w:abstractNumId w:val="5"/>
  </w:num>
  <w:num w:numId="5" w16cid:durableId="1652709916">
    <w:abstractNumId w:val="14"/>
  </w:num>
  <w:num w:numId="6" w16cid:durableId="1732145115">
    <w:abstractNumId w:val="13"/>
  </w:num>
  <w:num w:numId="7" w16cid:durableId="1816486181">
    <w:abstractNumId w:val="2"/>
  </w:num>
  <w:num w:numId="8" w16cid:durableId="1878010858">
    <w:abstractNumId w:val="9"/>
  </w:num>
  <w:num w:numId="9" w16cid:durableId="1772356129">
    <w:abstractNumId w:val="3"/>
  </w:num>
  <w:num w:numId="10" w16cid:durableId="277489732">
    <w:abstractNumId w:val="12"/>
  </w:num>
  <w:num w:numId="11" w16cid:durableId="418908564">
    <w:abstractNumId w:val="10"/>
  </w:num>
  <w:num w:numId="12" w16cid:durableId="1262494501">
    <w:abstractNumId w:val="8"/>
  </w:num>
  <w:num w:numId="13" w16cid:durableId="764421531">
    <w:abstractNumId w:val="11"/>
  </w:num>
  <w:num w:numId="14" w16cid:durableId="1810440005">
    <w:abstractNumId w:val="0"/>
  </w:num>
  <w:num w:numId="15" w16cid:durableId="1536111837">
    <w:abstractNumId w:val="1"/>
  </w:num>
  <w:num w:numId="16" w16cid:durableId="12988787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5BD"/>
    <w:rsid w:val="00080001"/>
    <w:rsid w:val="000D5032"/>
    <w:rsid w:val="001D026C"/>
    <w:rsid w:val="00226AE8"/>
    <w:rsid w:val="002556A4"/>
    <w:rsid w:val="002A1663"/>
    <w:rsid w:val="002A7976"/>
    <w:rsid w:val="002D6251"/>
    <w:rsid w:val="00473437"/>
    <w:rsid w:val="004765BD"/>
    <w:rsid w:val="00584153"/>
    <w:rsid w:val="005A5A8B"/>
    <w:rsid w:val="005D46FD"/>
    <w:rsid w:val="006C40A4"/>
    <w:rsid w:val="006E7648"/>
    <w:rsid w:val="007652E0"/>
    <w:rsid w:val="007A0BAB"/>
    <w:rsid w:val="00884221"/>
    <w:rsid w:val="008B7E62"/>
    <w:rsid w:val="008C7B03"/>
    <w:rsid w:val="008D38D8"/>
    <w:rsid w:val="008E0771"/>
    <w:rsid w:val="009271FC"/>
    <w:rsid w:val="0094249C"/>
    <w:rsid w:val="00947D96"/>
    <w:rsid w:val="009C7FDE"/>
    <w:rsid w:val="009E2757"/>
    <w:rsid w:val="00A128F7"/>
    <w:rsid w:val="00A66886"/>
    <w:rsid w:val="00A72583"/>
    <w:rsid w:val="00B664FC"/>
    <w:rsid w:val="00B9651A"/>
    <w:rsid w:val="00BF4A9C"/>
    <w:rsid w:val="00C06F4C"/>
    <w:rsid w:val="00C60B8C"/>
    <w:rsid w:val="00CA7335"/>
    <w:rsid w:val="00CD5428"/>
    <w:rsid w:val="00D10AC5"/>
    <w:rsid w:val="00D37879"/>
    <w:rsid w:val="00D563C4"/>
    <w:rsid w:val="00D87C5D"/>
    <w:rsid w:val="00DD4FE6"/>
    <w:rsid w:val="00DE5ECC"/>
    <w:rsid w:val="00DF2AE5"/>
    <w:rsid w:val="00E454F0"/>
    <w:rsid w:val="00EE2CDB"/>
    <w:rsid w:val="00F45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AA0B21"/>
  <w15:docId w15:val="{96501298-429C-4F99-A7EC-285DE27E9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tr-TR"/>
    </w:rPr>
  </w:style>
  <w:style w:type="paragraph" w:styleId="Heading1">
    <w:name w:val="heading 1"/>
    <w:basedOn w:val="Normal"/>
    <w:link w:val="Heading1Char"/>
    <w:uiPriority w:val="9"/>
    <w:qFormat/>
    <w:rsid w:val="00947D96"/>
    <w:pPr>
      <w:widowControl w:val="0"/>
      <w:autoSpaceDE w:val="0"/>
      <w:autoSpaceDN w:val="0"/>
      <w:spacing w:after="0" w:line="240" w:lineRule="auto"/>
      <w:ind w:left="642" w:hanging="542"/>
      <w:outlineLvl w:val="0"/>
    </w:pPr>
    <w:rPr>
      <w:rFonts w:cs="Calibri"/>
      <w:b/>
      <w:bCs/>
      <w:lang w:val="en-US"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65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765BD"/>
    <w:rPr>
      <w:rFonts w:ascii="Tahoma" w:hAnsi="Tahoma" w:cs="Tahoma"/>
      <w:sz w:val="16"/>
      <w:szCs w:val="16"/>
    </w:rPr>
  </w:style>
  <w:style w:type="paragraph" w:styleId="ListParagraph">
    <w:name w:val="List Paragraph"/>
    <w:basedOn w:val="Normal"/>
    <w:uiPriority w:val="1"/>
    <w:qFormat/>
    <w:rsid w:val="004765BD"/>
    <w:pPr>
      <w:ind w:left="720"/>
      <w:contextualSpacing/>
    </w:pPr>
  </w:style>
  <w:style w:type="paragraph" w:styleId="NoSpacing">
    <w:name w:val="No Spacing"/>
    <w:uiPriority w:val="1"/>
    <w:qFormat/>
    <w:rsid w:val="00DF2AE5"/>
    <w:rPr>
      <w:rFonts w:eastAsia="Times New Roman"/>
      <w:sz w:val="22"/>
      <w:szCs w:val="22"/>
    </w:rPr>
  </w:style>
  <w:style w:type="character" w:styleId="Hyperlink">
    <w:name w:val="Hyperlink"/>
    <w:uiPriority w:val="99"/>
    <w:unhideWhenUsed/>
    <w:rsid w:val="00DF2AE5"/>
    <w:rPr>
      <w:color w:val="0000FF"/>
      <w:u w:val="single"/>
    </w:rPr>
  </w:style>
  <w:style w:type="character" w:customStyle="1" w:styleId="Heading1Char">
    <w:name w:val="Heading 1 Char"/>
    <w:basedOn w:val="DefaultParagraphFont"/>
    <w:link w:val="Heading1"/>
    <w:uiPriority w:val="9"/>
    <w:rsid w:val="00947D96"/>
    <w:rPr>
      <w:rFonts w:cs="Calibri"/>
      <w:b/>
      <w:bCs/>
      <w:sz w:val="22"/>
      <w:szCs w:val="22"/>
      <w:lang w:bidi="en-US"/>
    </w:rPr>
  </w:style>
  <w:style w:type="paragraph" w:styleId="BodyText">
    <w:name w:val="Body Text"/>
    <w:basedOn w:val="Normal"/>
    <w:link w:val="BodyTextChar"/>
    <w:uiPriority w:val="1"/>
    <w:qFormat/>
    <w:rsid w:val="00947D96"/>
    <w:pPr>
      <w:widowControl w:val="0"/>
      <w:autoSpaceDE w:val="0"/>
      <w:autoSpaceDN w:val="0"/>
      <w:spacing w:after="0" w:line="240" w:lineRule="auto"/>
    </w:pPr>
    <w:rPr>
      <w:rFonts w:cs="Calibri"/>
      <w:lang w:val="en-US" w:bidi="en-US"/>
    </w:rPr>
  </w:style>
  <w:style w:type="character" w:customStyle="1" w:styleId="BodyTextChar">
    <w:name w:val="Body Text Char"/>
    <w:basedOn w:val="DefaultParagraphFont"/>
    <w:link w:val="BodyText"/>
    <w:uiPriority w:val="1"/>
    <w:rsid w:val="00947D96"/>
    <w:rPr>
      <w:rFonts w:cs="Calibri"/>
      <w:sz w:val="22"/>
      <w:szCs w:val="22"/>
      <w:lang w:bidi="en-US"/>
    </w:rPr>
  </w:style>
  <w:style w:type="paragraph" w:styleId="Header">
    <w:name w:val="header"/>
    <w:basedOn w:val="Normal"/>
    <w:link w:val="HeaderChar"/>
    <w:uiPriority w:val="99"/>
    <w:unhideWhenUsed/>
    <w:rsid w:val="00947D96"/>
    <w:pPr>
      <w:tabs>
        <w:tab w:val="center" w:pos="4252"/>
        <w:tab w:val="right" w:pos="8504"/>
      </w:tabs>
      <w:spacing w:after="0" w:line="240" w:lineRule="auto"/>
    </w:pPr>
  </w:style>
  <w:style w:type="character" w:customStyle="1" w:styleId="HeaderChar">
    <w:name w:val="Header Char"/>
    <w:basedOn w:val="DefaultParagraphFont"/>
    <w:link w:val="Header"/>
    <w:uiPriority w:val="99"/>
    <w:rsid w:val="00947D96"/>
    <w:rPr>
      <w:sz w:val="22"/>
      <w:szCs w:val="22"/>
      <w:lang w:val="tr-TR"/>
    </w:rPr>
  </w:style>
  <w:style w:type="paragraph" w:styleId="Footer">
    <w:name w:val="footer"/>
    <w:basedOn w:val="Normal"/>
    <w:link w:val="FooterChar"/>
    <w:uiPriority w:val="99"/>
    <w:unhideWhenUsed/>
    <w:rsid w:val="00947D96"/>
    <w:pPr>
      <w:tabs>
        <w:tab w:val="center" w:pos="4252"/>
        <w:tab w:val="right" w:pos="8504"/>
      </w:tabs>
      <w:spacing w:after="0" w:line="240" w:lineRule="auto"/>
    </w:pPr>
  </w:style>
  <w:style w:type="character" w:customStyle="1" w:styleId="FooterChar">
    <w:name w:val="Footer Char"/>
    <w:basedOn w:val="DefaultParagraphFont"/>
    <w:link w:val="Footer"/>
    <w:uiPriority w:val="99"/>
    <w:rsid w:val="00947D96"/>
    <w:rPr>
      <w:sz w:val="22"/>
      <w:szCs w:val="22"/>
      <w:lang w:val="tr-TR"/>
    </w:rPr>
  </w:style>
  <w:style w:type="paragraph" w:styleId="FootnoteText">
    <w:name w:val="footnote text"/>
    <w:basedOn w:val="Normal"/>
    <w:link w:val="FootnoteTextChar"/>
    <w:uiPriority w:val="99"/>
    <w:semiHidden/>
    <w:unhideWhenUsed/>
    <w:rsid w:val="00947D9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47D96"/>
    <w:rPr>
      <w:lang w:val="tr-TR"/>
    </w:rPr>
  </w:style>
  <w:style w:type="character" w:styleId="FootnoteReference">
    <w:name w:val="footnote reference"/>
    <w:basedOn w:val="DefaultParagraphFont"/>
    <w:uiPriority w:val="99"/>
    <w:semiHidden/>
    <w:unhideWhenUsed/>
    <w:rsid w:val="00947D9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iscarsah@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826E2-E972-4C6F-8DA0-EF044188B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1522</Words>
  <Characters>8554</Characters>
  <Application>Microsoft Office Word</Application>
  <DocSecurity>0</DocSecurity>
  <Lines>244</Lines>
  <Paragraphs>106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WJE</Company>
  <LinksUpToDate>false</LinksUpToDate>
  <CharactersWithSpaces>9970</CharactersWithSpaces>
  <SharedDoc>false</SharedDoc>
  <HLinks>
    <vt:vector size="6" baseType="variant">
      <vt:variant>
        <vt:i4>8257610</vt:i4>
      </vt:variant>
      <vt:variant>
        <vt:i4>0</vt:i4>
      </vt:variant>
      <vt:variant>
        <vt:i4>0</vt:i4>
      </vt:variant>
      <vt:variant>
        <vt:i4>5</vt:i4>
      </vt:variant>
      <vt:variant>
        <vt:lpwstr>mailto:iscarsah@gmail.com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ahmet turer</dc:creator>
  <cp:lastModifiedBy>Stephen J. Kelley</cp:lastModifiedBy>
  <cp:revision>2</cp:revision>
  <dcterms:created xsi:type="dcterms:W3CDTF">2025-11-25T18:34:00Z</dcterms:created>
  <dcterms:modified xsi:type="dcterms:W3CDTF">2025-11-25T18:34:00Z</dcterms:modified>
</cp:coreProperties>
</file>